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1035" w:rsidRPr="00793E1B" w:rsidRDefault="00A46C8C" w:rsidP="00B51035">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22.85pt;width:252.25pt;height:68.9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" strokecolor="white">
            <v:textbox>
              <w:txbxContent>
                <w:p w:rsidR="00915CE0" w:rsidRPr="00915CE0" w:rsidRDefault="00915CE0" w:rsidP="00915CE0">
                  <w:pPr>
                    <w:jc w:val="both"/>
                  </w:pPr>
                  <w:r w:rsidRPr="00E166AB">
                    <w:rPr>
                      <w:color w:val="000000"/>
                    </w:rPr>
                    <w:t xml:space="preserve">Приложение   к ОПОП по направлению подготовки </w:t>
                  </w:r>
                  <w:r w:rsidRPr="00915CE0">
                    <w:rPr>
                      <w:b/>
                      <w:color w:val="000000"/>
                    </w:rPr>
                    <w:t>38.03.06 Торговое дело</w:t>
                  </w:r>
                  <w:r w:rsidRPr="007507EA">
                    <w:rPr>
                      <w:color w:val="000000"/>
                    </w:rPr>
                    <w:t xml:space="preserve"> (уровень бакалавриата), </w:t>
                  </w:r>
                  <w:r w:rsidRPr="007507EA">
                    <w:t xml:space="preserve">Направленность (профиль) программы </w:t>
                  </w:r>
                  <w:r w:rsidRPr="00915CE0">
                    <w:rPr>
                      <w:b/>
                    </w:rPr>
                    <w:t>«Коммерция»,</w:t>
                  </w:r>
                  <w:r w:rsidRPr="004F544C">
                    <w:t xml:space="preserve"> </w:t>
                  </w:r>
                  <w:r>
                    <w:t xml:space="preserve">утв. приказом ректора ОмГА от </w:t>
                  </w:r>
                  <w:bookmarkStart w:id="0" w:name="_Hlk105602957"/>
                  <w:r w:rsidRPr="00915CE0">
                    <w:t>28.03.2022 № 28</w:t>
                  </w:r>
                  <w:bookmarkEnd w:id="0"/>
                </w:p>
                <w:p w:rsidR="00915CE0" w:rsidRDefault="00915CE0" w:rsidP="00B51035">
                  <w:pPr>
                    <w:jc w:val="both"/>
                  </w:pPr>
                </w:p>
              </w:txbxContent>
            </v:textbox>
          </v:shape>
        </w:pict>
      </w: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B51035">
      <w:pPr>
        <w:widowControl/>
        <w:autoSpaceDE/>
        <w:adjustRightInd/>
        <w:ind w:left="5670"/>
        <w:rPr>
          <w:rFonts w:eastAsia="Courier New"/>
          <w:b/>
          <w:bCs/>
          <w:color w:val="000000"/>
          <w:sz w:val="24"/>
          <w:szCs w:val="24"/>
        </w:rPr>
      </w:pPr>
    </w:p>
    <w:p w:rsidR="00B51035" w:rsidRPr="00793E1B" w:rsidRDefault="00B51035" w:rsidP="00915CE0">
      <w:pPr>
        <w:widowControl/>
        <w:autoSpaceDE/>
        <w:adjustRightInd/>
        <w:rPr>
          <w:rFonts w:eastAsia="Courier New"/>
          <w:b/>
          <w:bCs/>
          <w:color w:val="000000"/>
          <w:sz w:val="24"/>
          <w:szCs w:val="24"/>
        </w:rPr>
      </w:pPr>
    </w:p>
    <w:p w:rsidR="00EB21B7" w:rsidRPr="00793E1B" w:rsidRDefault="00EB21B7" w:rsidP="00EB21B7">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EB21B7" w:rsidRPr="00793E1B" w:rsidRDefault="00D20EE8" w:rsidP="00EB21B7">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EB21B7"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915CE0" w:rsidRPr="00915CE0" w:rsidRDefault="00915CE0" w:rsidP="00915CE0">
      <w:pPr>
        <w:autoSpaceDE/>
        <w:adjustRightInd/>
        <w:ind w:right="1"/>
        <w:contextualSpacing/>
        <w:jc w:val="center"/>
        <w:rPr>
          <w:rFonts w:eastAsia="Courier New"/>
          <w:noProof/>
          <w:color w:val="000000"/>
          <w:sz w:val="28"/>
          <w:szCs w:val="28"/>
          <w:lang w:bidi="ru-RU"/>
        </w:rPr>
      </w:pPr>
      <w:bookmarkStart w:id="1" w:name="_Hlk105417212"/>
      <w:r w:rsidRPr="00915CE0">
        <w:rPr>
          <w:rFonts w:eastAsia="Courier New"/>
          <w:noProof/>
          <w:color w:val="000000"/>
          <w:sz w:val="28"/>
          <w:szCs w:val="28"/>
          <w:lang w:bidi="ru-RU"/>
        </w:rPr>
        <w:t xml:space="preserve">Кафедра </w:t>
      </w:r>
      <w:bookmarkStart w:id="2" w:name="_Hlk105077921"/>
      <w:bookmarkStart w:id="3" w:name="_Hlk105073049"/>
      <w:r w:rsidRPr="00915CE0">
        <w:rPr>
          <w:rFonts w:eastAsia="Courier New"/>
          <w:noProof/>
          <w:color w:val="000000"/>
          <w:sz w:val="28"/>
          <w:szCs w:val="28"/>
          <w:lang w:bidi="ru-RU"/>
        </w:rPr>
        <w:t>«Политологии, социально-гуманитарных дисциплин и иностранных языков»</w:t>
      </w:r>
      <w:bookmarkEnd w:id="1"/>
      <w:bookmarkEnd w:id="2"/>
      <w:bookmarkEnd w:id="3"/>
    </w:p>
    <w:p w:rsidR="00EB21B7" w:rsidRPr="00793E1B" w:rsidRDefault="00A46C8C" w:rsidP="00EB21B7">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" stroked="f">
            <v:textbox style="mso-fit-shape-to-text:t">
              <w:txbxContent>
                <w:p w:rsidR="00915CE0" w:rsidRPr="00C94464" w:rsidRDefault="00915CE0" w:rsidP="00EB21B7">
                  <w:pPr>
                    <w:jc w:val="center"/>
                    <w:rPr>
                      <w:sz w:val="24"/>
                      <w:szCs w:val="24"/>
                    </w:rPr>
                  </w:pPr>
                  <w:r w:rsidRPr="00C94464">
                    <w:rPr>
                      <w:sz w:val="24"/>
                      <w:szCs w:val="24"/>
                    </w:rPr>
                    <w:t>УТВЕРЖДАЮ:</w:t>
                  </w:r>
                </w:p>
                <w:p w:rsidR="00915CE0" w:rsidRPr="00C94464" w:rsidRDefault="00915CE0" w:rsidP="00EB21B7">
                  <w:pPr>
                    <w:jc w:val="center"/>
                    <w:rPr>
                      <w:sz w:val="24"/>
                      <w:szCs w:val="24"/>
                    </w:rPr>
                  </w:pPr>
                  <w:r w:rsidRPr="00C94464">
                    <w:rPr>
                      <w:sz w:val="24"/>
                      <w:szCs w:val="24"/>
                    </w:rPr>
                    <w:t>Ректор, д.фил.н., профессор</w:t>
                  </w:r>
                </w:p>
                <w:p w:rsidR="00915CE0" w:rsidRDefault="00915CE0" w:rsidP="00EB21B7">
                  <w:pPr>
                    <w:jc w:val="center"/>
                    <w:rPr>
                      <w:sz w:val="24"/>
                      <w:szCs w:val="24"/>
                    </w:rPr>
                  </w:pPr>
                </w:p>
                <w:p w:rsidR="00915CE0" w:rsidRPr="00C94464" w:rsidRDefault="00915CE0" w:rsidP="00EB21B7">
                  <w:pPr>
                    <w:jc w:val="center"/>
                    <w:rPr>
                      <w:sz w:val="24"/>
                      <w:szCs w:val="24"/>
                    </w:rPr>
                  </w:pPr>
                  <w:r w:rsidRPr="00C94464">
                    <w:rPr>
                      <w:sz w:val="24"/>
                      <w:szCs w:val="24"/>
                    </w:rPr>
                    <w:t>______________А.Э. Еремеев</w:t>
                  </w:r>
                </w:p>
                <w:p w:rsidR="00915CE0" w:rsidRPr="00915CE0" w:rsidRDefault="00915CE0" w:rsidP="00915CE0">
                  <w:pPr>
                    <w:jc w:val="center"/>
                    <w:rPr>
                      <w:sz w:val="24"/>
                      <w:szCs w:val="24"/>
                    </w:rPr>
                  </w:pPr>
                  <w:r w:rsidRPr="00915CE0">
                    <w:rPr>
                      <w:sz w:val="24"/>
                      <w:szCs w:val="24"/>
                    </w:rPr>
                    <w:t xml:space="preserve">                              </w:t>
                  </w:r>
                  <w:bookmarkStart w:id="4" w:name="_Hlk105602983"/>
                  <w:r w:rsidRPr="00915CE0">
                    <w:rPr>
                      <w:sz w:val="24"/>
                      <w:szCs w:val="24"/>
                    </w:rPr>
                    <w:t>28.03.2022 г.</w:t>
                  </w:r>
                  <w:bookmarkEnd w:id="4"/>
                </w:p>
                <w:p w:rsidR="00915CE0" w:rsidRPr="00C94464" w:rsidRDefault="00915CE0" w:rsidP="00915CE0">
                  <w:pPr>
                    <w:jc w:val="center"/>
                    <w:rPr>
                      <w:sz w:val="24"/>
                      <w:szCs w:val="24"/>
                    </w:rPr>
                  </w:pPr>
                </w:p>
              </w:txbxContent>
            </v:textbox>
          </v:shape>
        </w:pict>
      </w: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autoSpaceDE/>
        <w:adjustRightInd/>
        <w:ind w:right="1"/>
        <w:contextualSpacing/>
        <w:jc w:val="center"/>
        <w:rPr>
          <w:rFonts w:eastAsia="Courier New"/>
          <w:b/>
          <w:color w:val="000000"/>
          <w:sz w:val="24"/>
          <w:szCs w:val="24"/>
          <w:lang w:bidi="ru-RU"/>
        </w:rPr>
      </w:pPr>
    </w:p>
    <w:p w:rsidR="00EB21B7" w:rsidRPr="00793E1B" w:rsidRDefault="00EB21B7" w:rsidP="00EB21B7">
      <w:pPr>
        <w:widowControl/>
        <w:autoSpaceDE/>
        <w:adjustRightInd/>
        <w:jc w:val="center"/>
        <w:rPr>
          <w:color w:val="000000"/>
          <w:sz w:val="24"/>
          <w:szCs w:val="24"/>
          <w:lang w:eastAsia="en-US"/>
        </w:rPr>
      </w:pPr>
    </w:p>
    <w:p w:rsidR="00EB21B7"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p>
    <w:p w:rsidR="00EB21B7" w:rsidRPr="00793E1B" w:rsidRDefault="00EB21B7" w:rsidP="00EB21B7">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EB21B7" w:rsidRPr="00191E01" w:rsidRDefault="00EB21B7" w:rsidP="00EB21B7">
      <w:pPr>
        <w:widowControl/>
        <w:tabs>
          <w:tab w:val="left" w:pos="708"/>
        </w:tabs>
        <w:autoSpaceDE/>
        <w:adjustRightInd/>
        <w:jc w:val="center"/>
        <w:rPr>
          <w:b/>
          <w:sz w:val="24"/>
          <w:szCs w:val="24"/>
        </w:rPr>
      </w:pPr>
    </w:p>
    <w:p w:rsidR="00EB21B7" w:rsidRPr="00EB387E" w:rsidRDefault="0063584F" w:rsidP="00EB21B7">
      <w:pPr>
        <w:widowControl/>
        <w:suppressAutoHyphens/>
        <w:autoSpaceDE/>
        <w:adjustRightInd/>
        <w:jc w:val="center"/>
        <w:rPr>
          <w:b/>
          <w:bCs/>
          <w:caps/>
          <w:sz w:val="32"/>
          <w:szCs w:val="32"/>
        </w:rPr>
      </w:pPr>
      <w:r w:rsidRPr="00EB387E">
        <w:rPr>
          <w:b/>
          <w:bCs/>
          <w:caps/>
          <w:sz w:val="32"/>
          <w:szCs w:val="32"/>
        </w:rPr>
        <w:t>Игровые виды спорта: «Волейбол»</w:t>
      </w:r>
    </w:p>
    <w:p w:rsidR="00EB21B7" w:rsidRPr="00666F02" w:rsidRDefault="00A5488D" w:rsidP="00EB21B7">
      <w:pPr>
        <w:widowControl/>
        <w:suppressAutoHyphens/>
        <w:autoSpaceDE/>
        <w:adjustRightInd/>
        <w:jc w:val="center"/>
        <w:rPr>
          <w:b/>
          <w:bCs/>
          <w:sz w:val="24"/>
          <w:szCs w:val="24"/>
        </w:rPr>
      </w:pPr>
      <w:r w:rsidRPr="00666F02">
        <w:rPr>
          <w:b/>
          <w:bCs/>
          <w:sz w:val="24"/>
          <w:szCs w:val="24"/>
        </w:rPr>
        <w:t>Б1.В.ДВ.07.0</w:t>
      </w:r>
      <w:r w:rsidR="001278EC" w:rsidRPr="00666F02">
        <w:rPr>
          <w:b/>
          <w:bCs/>
          <w:sz w:val="24"/>
          <w:szCs w:val="24"/>
        </w:rPr>
        <w:t>1</w:t>
      </w:r>
    </w:p>
    <w:p w:rsidR="00EB21B7" w:rsidRPr="00793E1B" w:rsidRDefault="00EB21B7" w:rsidP="00EB21B7">
      <w:pPr>
        <w:widowControl/>
        <w:autoSpaceDN/>
        <w:jc w:val="center"/>
        <w:rPr>
          <w:rFonts w:eastAsia="Calibri"/>
          <w:b/>
          <w:bCs/>
          <w:color w:val="000000"/>
          <w:sz w:val="24"/>
          <w:szCs w:val="24"/>
          <w:lang w:eastAsia="en-US"/>
        </w:rPr>
      </w:pP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EB21B7" w:rsidRPr="00793E1B" w:rsidRDefault="00EB21B7" w:rsidP="00EB21B7">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w:t>
      </w:r>
      <w:r w:rsidRPr="0095063D">
        <w:rPr>
          <w:rFonts w:eastAsia="Courier New"/>
          <w:sz w:val="24"/>
          <w:szCs w:val="24"/>
          <w:lang w:bidi="ru-RU"/>
        </w:rPr>
        <w:t>программа академического</w:t>
      </w:r>
      <w:r w:rsidRPr="00793E1B">
        <w:rPr>
          <w:rFonts w:eastAsia="Courier New"/>
          <w:color w:val="000000"/>
          <w:sz w:val="24"/>
          <w:szCs w:val="24"/>
          <w:lang w:bidi="ru-RU"/>
        </w:rPr>
        <w:t xml:space="preserve"> бакалавриата)</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F47B53" w:rsidRDefault="00EB21B7" w:rsidP="00EB21B7">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327C19">
        <w:rPr>
          <w:rFonts w:eastAsia="Courier New"/>
          <w:color w:val="000000"/>
          <w:sz w:val="24"/>
          <w:szCs w:val="24"/>
          <w:lang w:bidi="ru-RU"/>
        </w:rPr>
        <w:t xml:space="preserve">: </w:t>
      </w:r>
      <w:r w:rsidR="001278EC" w:rsidRPr="001278EC">
        <w:rPr>
          <w:rFonts w:eastAsia="Courier New"/>
          <w:b/>
          <w:color w:val="000000"/>
          <w:sz w:val="24"/>
          <w:szCs w:val="24"/>
          <w:lang w:bidi="ru-RU"/>
        </w:rPr>
        <w:t>38.03.06 Торговое дело</w:t>
      </w:r>
      <w:r w:rsidR="001278EC" w:rsidRPr="001278EC">
        <w:rPr>
          <w:rFonts w:eastAsia="Courier New"/>
          <w:color w:val="000000"/>
          <w:sz w:val="24"/>
          <w:szCs w:val="24"/>
          <w:lang w:bidi="ru-RU"/>
        </w:rPr>
        <w:t xml:space="preserve"> </w:t>
      </w:r>
      <w:r w:rsidRPr="00F47B53">
        <w:rPr>
          <w:rFonts w:eastAsia="Courier New"/>
          <w:color w:val="000000"/>
          <w:sz w:val="24"/>
          <w:szCs w:val="24"/>
          <w:lang w:bidi="ru-RU"/>
        </w:rPr>
        <w:t>(уровень бакалавриата)</w:t>
      </w:r>
      <w:r w:rsidRPr="00F47B53">
        <w:rPr>
          <w:rFonts w:eastAsia="Courier New"/>
          <w:color w:val="000000"/>
          <w:sz w:val="24"/>
          <w:szCs w:val="24"/>
          <w:lang w:bidi="ru-RU"/>
        </w:rPr>
        <w:cr/>
      </w:r>
    </w:p>
    <w:p w:rsidR="00EB21B7" w:rsidRPr="00C65D2B" w:rsidRDefault="00EB21B7" w:rsidP="00EB21B7">
      <w:pPr>
        <w:widowControl/>
        <w:suppressAutoHyphens/>
        <w:autoSpaceDE/>
        <w:adjustRightInd/>
        <w:jc w:val="center"/>
        <w:rPr>
          <w:rFonts w:eastAsia="Courier New"/>
          <w:b/>
          <w:color w:val="000000"/>
          <w:sz w:val="24"/>
          <w:szCs w:val="24"/>
          <w:lang w:bidi="ru-RU"/>
        </w:rPr>
      </w:pPr>
      <w:r w:rsidRPr="00F47B53">
        <w:rPr>
          <w:rFonts w:eastAsia="Courier New"/>
          <w:color w:val="000000"/>
          <w:sz w:val="24"/>
          <w:szCs w:val="24"/>
          <w:lang w:bidi="ru-RU"/>
        </w:rPr>
        <w:t>Направленность (профиль) программы</w:t>
      </w:r>
      <w:r w:rsidR="004F544C">
        <w:rPr>
          <w:rFonts w:eastAsia="Courier New"/>
          <w:color w:val="000000"/>
          <w:sz w:val="24"/>
          <w:szCs w:val="24"/>
          <w:lang w:bidi="ru-RU"/>
        </w:rPr>
        <w:t>:</w:t>
      </w:r>
      <w:r w:rsidRPr="00F47B53">
        <w:rPr>
          <w:rFonts w:eastAsia="Courier New"/>
          <w:color w:val="000000"/>
          <w:sz w:val="24"/>
          <w:szCs w:val="24"/>
          <w:lang w:bidi="ru-RU"/>
        </w:rPr>
        <w:t xml:space="preserve"> </w:t>
      </w:r>
      <w:r w:rsidR="000B4C65" w:rsidRPr="00C65D2B">
        <w:rPr>
          <w:rFonts w:eastAsia="Courier New"/>
          <w:b/>
          <w:sz w:val="24"/>
          <w:szCs w:val="24"/>
          <w:lang w:bidi="ru-RU"/>
        </w:rPr>
        <w:t>«</w:t>
      </w:r>
      <w:r w:rsidR="001278EC" w:rsidRPr="001278EC">
        <w:rPr>
          <w:rFonts w:eastAsia="Courier New"/>
          <w:b/>
          <w:sz w:val="24"/>
          <w:szCs w:val="24"/>
          <w:lang w:bidi="ru-RU"/>
        </w:rPr>
        <w:t>Коммерция</w:t>
      </w:r>
      <w:r w:rsidR="000B4C65" w:rsidRPr="00C65D2B">
        <w:rPr>
          <w:rFonts w:eastAsia="Courier New"/>
          <w:b/>
          <w:sz w:val="24"/>
          <w:szCs w:val="24"/>
          <w:lang w:bidi="ru-RU"/>
        </w:rPr>
        <w:t>»</w:t>
      </w:r>
    </w:p>
    <w:p w:rsidR="00EB21B7" w:rsidRPr="00793E1B" w:rsidRDefault="00EB21B7" w:rsidP="00EB21B7">
      <w:pPr>
        <w:widowControl/>
        <w:suppressAutoHyphens/>
        <w:autoSpaceDE/>
        <w:adjustRightInd/>
        <w:jc w:val="center"/>
        <w:rPr>
          <w:rFonts w:eastAsia="Courier New"/>
          <w:color w:val="000000"/>
          <w:sz w:val="24"/>
          <w:szCs w:val="24"/>
          <w:lang w:bidi="ru-RU"/>
        </w:rPr>
      </w:pPr>
    </w:p>
    <w:p w:rsidR="00EB21B7" w:rsidRPr="00793E1B" w:rsidRDefault="00EB21B7" w:rsidP="00EB21B7">
      <w:pPr>
        <w:widowControl/>
        <w:suppressAutoHyphens/>
        <w:autoSpaceDE/>
        <w:adjustRightInd/>
        <w:jc w:val="center"/>
        <w:rPr>
          <w:rFonts w:eastAsia="Courier New"/>
          <w:b/>
          <w:color w:val="000000"/>
          <w:sz w:val="24"/>
          <w:szCs w:val="24"/>
          <w:lang w:bidi="ru-RU"/>
        </w:rPr>
      </w:pPr>
    </w:p>
    <w:p w:rsidR="004F6331" w:rsidRDefault="00EB21B7" w:rsidP="004F6331">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 xml:space="preserve">Виды профессиональной </w:t>
      </w:r>
      <w:r w:rsidRPr="00B82158">
        <w:rPr>
          <w:rFonts w:eastAsia="Courier New"/>
          <w:sz w:val="24"/>
          <w:szCs w:val="24"/>
          <w:lang w:bidi="ru-RU"/>
        </w:rPr>
        <w:t>деятельности</w:t>
      </w:r>
      <w:r w:rsidR="00AC719C" w:rsidRPr="00B82158">
        <w:rPr>
          <w:rFonts w:eastAsia="Courier New"/>
          <w:sz w:val="24"/>
          <w:szCs w:val="24"/>
          <w:lang w:bidi="ru-RU"/>
        </w:rPr>
        <w:t>:</w:t>
      </w:r>
      <w:r w:rsidR="00AC719C" w:rsidRPr="00B82158">
        <w:rPr>
          <w:rFonts w:eastAsia="Courier New"/>
          <w:sz w:val="24"/>
          <w:szCs w:val="24"/>
          <w:lang w:bidi="ru-RU"/>
        </w:rPr>
        <w:tab/>
      </w:r>
      <w:r w:rsidR="0006603A" w:rsidRPr="00344AE8">
        <w:rPr>
          <w:rFonts w:eastAsia="Courier New"/>
          <w:sz w:val="24"/>
          <w:szCs w:val="24"/>
          <w:lang w:bidi="ru-RU"/>
        </w:rPr>
        <w:t>торгово-технологическая</w:t>
      </w:r>
      <w:r w:rsidR="0006603A">
        <w:rPr>
          <w:rFonts w:eastAsia="Courier New"/>
          <w:sz w:val="24"/>
          <w:szCs w:val="24"/>
          <w:lang w:bidi="ru-RU"/>
        </w:rPr>
        <w:t xml:space="preserve">, </w:t>
      </w:r>
      <w:r w:rsidR="0006603A" w:rsidRPr="00344AE8">
        <w:rPr>
          <w:rFonts w:eastAsia="Courier New"/>
          <w:sz w:val="24"/>
          <w:szCs w:val="24"/>
          <w:lang w:bidi="ru-RU"/>
        </w:rPr>
        <w:t>организационно-управленческая</w:t>
      </w:r>
      <w:r w:rsidR="0006603A">
        <w:rPr>
          <w:rFonts w:eastAsia="Courier New"/>
          <w:sz w:val="24"/>
          <w:szCs w:val="24"/>
          <w:lang w:bidi="ru-RU"/>
        </w:rPr>
        <w:t xml:space="preserve">, </w:t>
      </w:r>
      <w:r w:rsidR="0006603A" w:rsidRPr="00344AE8">
        <w:rPr>
          <w:rFonts w:eastAsia="Courier New"/>
          <w:sz w:val="24"/>
          <w:szCs w:val="24"/>
          <w:lang w:bidi="ru-RU"/>
        </w:rPr>
        <w:t>научно-исследовательская</w:t>
      </w:r>
      <w:r w:rsidR="0006603A">
        <w:rPr>
          <w:rFonts w:eastAsia="Courier New"/>
          <w:sz w:val="24"/>
          <w:szCs w:val="24"/>
          <w:lang w:bidi="ru-RU"/>
        </w:rPr>
        <w:t xml:space="preserve"> </w:t>
      </w:r>
      <w:r w:rsidR="0006603A" w:rsidRPr="004337C2">
        <w:rPr>
          <w:rFonts w:eastAsia="Courier New"/>
          <w:sz w:val="24"/>
          <w:szCs w:val="24"/>
          <w:lang w:bidi="ru-RU"/>
        </w:rPr>
        <w:t>(основной</w:t>
      </w:r>
      <w:r w:rsidR="00915CE0" w:rsidRPr="004337C2">
        <w:rPr>
          <w:rFonts w:eastAsia="Courier New"/>
          <w:sz w:val="24"/>
          <w:szCs w:val="24"/>
          <w:lang w:bidi="ru-RU"/>
        </w:rPr>
        <w:t>)</w:t>
      </w:r>
      <w:r w:rsidR="00915CE0">
        <w:rPr>
          <w:rFonts w:eastAsia="Courier New"/>
          <w:sz w:val="24"/>
          <w:szCs w:val="24"/>
          <w:lang w:bidi="ru-RU"/>
        </w:rPr>
        <w:t>, логистическая</w:t>
      </w:r>
    </w:p>
    <w:p w:rsidR="001278EC" w:rsidRPr="00A5488D" w:rsidRDefault="001278EC" w:rsidP="001278EC">
      <w:pPr>
        <w:widowControl/>
        <w:suppressAutoHyphens/>
        <w:autoSpaceDE/>
        <w:adjustRightInd/>
        <w:jc w:val="center"/>
        <w:rPr>
          <w:rFonts w:eastAsia="Courier New"/>
          <w:sz w:val="24"/>
          <w:szCs w:val="24"/>
          <w:lang w:bidi="ru-RU"/>
        </w:rPr>
      </w:pPr>
      <w:r w:rsidRPr="001278EC">
        <w:rPr>
          <w:rFonts w:eastAsia="Courier New"/>
          <w:sz w:val="24"/>
          <w:szCs w:val="24"/>
          <w:lang w:bidi="ru-RU"/>
        </w:rPr>
        <w:tab/>
      </w:r>
    </w:p>
    <w:p w:rsidR="00EB21B7" w:rsidRPr="00793E1B" w:rsidRDefault="00A5488D" w:rsidP="00A5488D">
      <w:pPr>
        <w:widowControl/>
        <w:suppressAutoHyphens/>
        <w:autoSpaceDE/>
        <w:adjustRightInd/>
        <w:jc w:val="center"/>
        <w:rPr>
          <w:rFonts w:eastAsia="Courier New"/>
          <w:color w:val="000000"/>
          <w:sz w:val="24"/>
          <w:szCs w:val="24"/>
          <w:lang w:bidi="ru-RU"/>
        </w:rPr>
      </w:pPr>
      <w:r w:rsidRPr="00A5488D">
        <w:rPr>
          <w:rFonts w:eastAsia="Courier New"/>
          <w:sz w:val="24"/>
          <w:szCs w:val="24"/>
          <w:lang w:bidi="ru-RU"/>
        </w:rPr>
        <w:tab/>
      </w:r>
      <w:r w:rsidRPr="00A5488D">
        <w:rPr>
          <w:rFonts w:eastAsia="Courier New"/>
          <w:sz w:val="24"/>
          <w:szCs w:val="24"/>
          <w:lang w:bidi="ru-RU"/>
        </w:rPr>
        <w:tab/>
      </w:r>
      <w:r w:rsidR="00D370F0" w:rsidRPr="00D370F0">
        <w:rPr>
          <w:rFonts w:eastAsia="Courier New"/>
          <w:sz w:val="24"/>
          <w:szCs w:val="24"/>
          <w:lang w:bidi="ru-RU"/>
        </w:rPr>
        <w:tab/>
      </w:r>
    </w:p>
    <w:p w:rsidR="00EB21B7" w:rsidRPr="00793E1B" w:rsidRDefault="00EB21B7" w:rsidP="00EB21B7">
      <w:pPr>
        <w:widowControl/>
        <w:suppressAutoHyphens/>
        <w:autoSpaceDE/>
        <w:adjustRightInd/>
        <w:jc w:val="center"/>
        <w:rPr>
          <w:rFonts w:eastAsia="SimSun"/>
          <w:color w:val="000000"/>
          <w:kern w:val="2"/>
          <w:sz w:val="24"/>
          <w:szCs w:val="24"/>
          <w:lang w:eastAsia="hi-IN" w:bidi="hi-IN"/>
        </w:rPr>
      </w:pPr>
    </w:p>
    <w:p w:rsidR="00EB21B7" w:rsidRPr="00416ECF" w:rsidRDefault="00EB21B7" w:rsidP="00EB21B7">
      <w:pPr>
        <w:widowControl/>
        <w:suppressAutoHyphens/>
        <w:autoSpaceDE/>
        <w:adjustRightInd/>
        <w:jc w:val="center"/>
        <w:rPr>
          <w:rFonts w:eastAsia="SimSun"/>
          <w:b/>
          <w:kern w:val="2"/>
          <w:sz w:val="24"/>
          <w:szCs w:val="24"/>
          <w:lang w:eastAsia="hi-IN" w:bidi="hi-IN"/>
        </w:rPr>
      </w:pPr>
      <w:r w:rsidRPr="00416ECF">
        <w:rPr>
          <w:rFonts w:eastAsia="SimSun"/>
          <w:b/>
          <w:kern w:val="2"/>
          <w:sz w:val="24"/>
          <w:szCs w:val="24"/>
          <w:lang w:eastAsia="hi-IN" w:bidi="hi-IN"/>
        </w:rPr>
        <w:t>Для обучающихся:</w:t>
      </w:r>
    </w:p>
    <w:p w:rsidR="00915CE0" w:rsidRPr="00915CE0" w:rsidRDefault="00915CE0" w:rsidP="00915CE0">
      <w:pPr>
        <w:widowControl/>
        <w:suppressAutoHyphens/>
        <w:autoSpaceDE/>
        <w:adjustRightInd/>
        <w:jc w:val="center"/>
        <w:rPr>
          <w:rFonts w:eastAsia="SimSun"/>
          <w:kern w:val="2"/>
          <w:sz w:val="24"/>
          <w:szCs w:val="24"/>
          <w:lang w:eastAsia="hi-IN" w:bidi="hi-IN"/>
        </w:rPr>
      </w:pPr>
      <w:bookmarkStart w:id="5" w:name="_Hlk105417789"/>
      <w:bookmarkStart w:id="6" w:name="_Hlk105418767"/>
      <w:bookmarkStart w:id="7" w:name="_Hlk106890617"/>
      <w:r w:rsidRPr="00915CE0">
        <w:rPr>
          <w:rFonts w:eastAsia="SimSun"/>
          <w:kern w:val="2"/>
          <w:sz w:val="24"/>
          <w:szCs w:val="24"/>
          <w:lang w:eastAsia="hi-IN" w:bidi="hi-IN"/>
        </w:rPr>
        <w:t>заочной формы обучения 2018/2019 года набора соответственно</w:t>
      </w:r>
      <w:bookmarkEnd w:id="5"/>
      <w:bookmarkEnd w:id="6"/>
      <w:bookmarkEnd w:id="7"/>
    </w:p>
    <w:p w:rsidR="00EB21B7" w:rsidRPr="00793E1B" w:rsidRDefault="00EB21B7" w:rsidP="00EB21B7">
      <w:pPr>
        <w:widowControl/>
        <w:suppressAutoHyphens/>
        <w:autoSpaceDE/>
        <w:adjustRightInd/>
        <w:rPr>
          <w:rFonts w:eastAsia="SimSun"/>
          <w:b/>
          <w:color w:val="000000"/>
          <w:kern w:val="2"/>
          <w:sz w:val="24"/>
          <w:szCs w:val="24"/>
          <w:lang w:eastAsia="hi-IN" w:bidi="hi-IN"/>
        </w:rPr>
      </w:pPr>
    </w:p>
    <w:p w:rsidR="00EB21B7" w:rsidRDefault="00EB21B7"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Default="00915CE0" w:rsidP="00EB21B7">
      <w:pPr>
        <w:suppressAutoHyphens/>
        <w:contextualSpacing/>
        <w:rPr>
          <w:rFonts w:eastAsia="SimSun"/>
          <w:color w:val="000000"/>
          <w:kern w:val="2"/>
          <w:sz w:val="24"/>
          <w:szCs w:val="24"/>
          <w:lang w:eastAsia="hi-IN" w:bidi="hi-IN"/>
        </w:rPr>
      </w:pPr>
    </w:p>
    <w:p w:rsidR="00915CE0" w:rsidRPr="00793E1B" w:rsidRDefault="00915CE0" w:rsidP="00EB21B7">
      <w:pPr>
        <w:suppressAutoHyphens/>
        <w:contextualSpacing/>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jc w:val="center"/>
        <w:rPr>
          <w:rFonts w:eastAsia="SimSun"/>
          <w:color w:val="000000"/>
          <w:kern w:val="2"/>
          <w:sz w:val="24"/>
          <w:szCs w:val="24"/>
          <w:lang w:eastAsia="hi-IN" w:bidi="hi-IN"/>
        </w:rPr>
      </w:pPr>
    </w:p>
    <w:p w:rsidR="00EB21B7" w:rsidRPr="00793E1B" w:rsidRDefault="00EB21B7" w:rsidP="00EB21B7">
      <w:pPr>
        <w:suppressAutoHyphens/>
        <w:contextualSpacing/>
        <w:rPr>
          <w:rFonts w:eastAsia="SimSun"/>
          <w:color w:val="000000"/>
          <w:kern w:val="2"/>
          <w:sz w:val="24"/>
          <w:szCs w:val="24"/>
          <w:lang w:eastAsia="hi-IN" w:bidi="hi-IN"/>
        </w:rPr>
      </w:pPr>
    </w:p>
    <w:p w:rsidR="00915CE0" w:rsidRPr="00915CE0" w:rsidRDefault="00EB21B7" w:rsidP="00915CE0">
      <w:pPr>
        <w:suppressAutoHyphens/>
        <w:contextualSpacing/>
        <w:rPr>
          <w:color w:val="000000"/>
          <w:sz w:val="24"/>
          <w:szCs w:val="24"/>
        </w:rPr>
      </w:pPr>
      <w:r w:rsidRPr="00793E1B">
        <w:rPr>
          <w:rFonts w:eastAsia="SimSun"/>
          <w:color w:val="000000"/>
          <w:kern w:val="2"/>
          <w:sz w:val="24"/>
          <w:szCs w:val="24"/>
          <w:lang w:eastAsia="hi-IN" w:bidi="hi-IN"/>
        </w:rPr>
        <w:t xml:space="preserve">                                                               </w:t>
      </w:r>
      <w:bookmarkStart w:id="8" w:name="_Hlk105065104"/>
      <w:r w:rsidR="00915CE0" w:rsidRPr="00915CE0">
        <w:rPr>
          <w:color w:val="000000"/>
          <w:sz w:val="24"/>
          <w:szCs w:val="24"/>
        </w:rPr>
        <w:t>Омск, 2022</w:t>
      </w:r>
      <w:bookmarkEnd w:id="8"/>
    </w:p>
    <w:p w:rsidR="00894067" w:rsidRDefault="00EB21B7" w:rsidP="00915CE0">
      <w:pPr>
        <w:suppressAutoHyphens/>
        <w:contextualSpacing/>
        <w:rPr>
          <w:color w:val="000000"/>
          <w:sz w:val="24"/>
          <w:szCs w:val="24"/>
        </w:rPr>
      </w:pPr>
      <w:r w:rsidRPr="00793E1B">
        <w:rPr>
          <w:color w:val="000000"/>
          <w:sz w:val="24"/>
          <w:szCs w:val="24"/>
        </w:rPr>
        <w:br w:type="page"/>
      </w:r>
    </w:p>
    <w:p w:rsidR="00D11379" w:rsidRPr="00793E1B" w:rsidRDefault="00D11379" w:rsidP="00D11379">
      <w:pPr>
        <w:widowControl/>
        <w:autoSpaceDE/>
        <w:autoSpaceDN/>
        <w:adjustRightInd/>
        <w:jc w:val="both"/>
        <w:rPr>
          <w:color w:val="000000"/>
          <w:spacing w:val="-3"/>
          <w:sz w:val="24"/>
          <w:szCs w:val="24"/>
          <w:lang w:eastAsia="en-US"/>
        </w:rPr>
      </w:pPr>
      <w:r w:rsidRPr="00793E1B">
        <w:rPr>
          <w:color w:val="000000"/>
          <w:spacing w:val="-3"/>
          <w:sz w:val="24"/>
          <w:szCs w:val="24"/>
          <w:lang w:eastAsia="en-US"/>
        </w:rPr>
        <w:lastRenderedPageBreak/>
        <w:t>Составитель:</w:t>
      </w:r>
    </w:p>
    <w:p w:rsidR="00D11379" w:rsidRPr="00793E1B" w:rsidRDefault="00D11379" w:rsidP="00D11379">
      <w:pPr>
        <w:widowControl/>
        <w:autoSpaceDE/>
        <w:autoSpaceDN/>
        <w:adjustRightInd/>
        <w:jc w:val="both"/>
        <w:rPr>
          <w:color w:val="000000"/>
          <w:spacing w:val="-3"/>
          <w:sz w:val="24"/>
          <w:szCs w:val="24"/>
          <w:lang w:eastAsia="en-US"/>
        </w:rPr>
      </w:pPr>
    </w:p>
    <w:p w:rsidR="00D11379" w:rsidRPr="00793E1B" w:rsidRDefault="00D11379" w:rsidP="00D11379">
      <w:pPr>
        <w:widowControl/>
        <w:autoSpaceDE/>
        <w:autoSpaceDN/>
        <w:adjustRightInd/>
        <w:jc w:val="both"/>
        <w:rPr>
          <w:color w:val="FF0000"/>
          <w:spacing w:val="-3"/>
          <w:sz w:val="24"/>
          <w:szCs w:val="24"/>
          <w:lang w:eastAsia="en-US"/>
        </w:rPr>
      </w:pPr>
      <w:r w:rsidRPr="00043062">
        <w:rPr>
          <w:spacing w:val="-3"/>
          <w:sz w:val="24"/>
          <w:szCs w:val="24"/>
          <w:lang w:eastAsia="en-US"/>
        </w:rPr>
        <w:t>к.п.н., доцент</w:t>
      </w:r>
      <w:r w:rsidRPr="00793E1B">
        <w:rPr>
          <w:color w:val="FF0000"/>
          <w:spacing w:val="-3"/>
          <w:sz w:val="24"/>
          <w:szCs w:val="24"/>
          <w:lang w:eastAsia="en-US"/>
        </w:rPr>
        <w:t xml:space="preserve"> </w:t>
      </w:r>
      <w:r w:rsidRPr="00043062">
        <w:rPr>
          <w:spacing w:val="-3"/>
          <w:sz w:val="24"/>
          <w:szCs w:val="24"/>
          <w:lang w:eastAsia="en-US"/>
        </w:rPr>
        <w:t>_________________ /</w:t>
      </w:r>
      <w:r>
        <w:rPr>
          <w:spacing w:val="-3"/>
          <w:sz w:val="24"/>
          <w:szCs w:val="24"/>
          <w:lang w:eastAsia="en-US"/>
        </w:rPr>
        <w:t>Е.А. Сергиевич</w:t>
      </w:r>
      <w:r w:rsidRPr="00043062">
        <w:rPr>
          <w:spacing w:val="-3"/>
          <w:sz w:val="24"/>
          <w:szCs w:val="24"/>
          <w:lang w:eastAsia="en-US"/>
        </w:rPr>
        <w:t>/</w:t>
      </w:r>
    </w:p>
    <w:p w:rsidR="00D11379" w:rsidRPr="00793E1B" w:rsidRDefault="00D11379" w:rsidP="00D11379">
      <w:pPr>
        <w:widowControl/>
        <w:autoSpaceDE/>
        <w:autoSpaceDN/>
        <w:adjustRightInd/>
        <w:jc w:val="both"/>
        <w:rPr>
          <w:color w:val="000000"/>
          <w:spacing w:val="-3"/>
          <w:sz w:val="24"/>
          <w:szCs w:val="24"/>
          <w:lang w:eastAsia="en-US"/>
        </w:rPr>
      </w:pPr>
    </w:p>
    <w:p w:rsidR="00915CE0" w:rsidRPr="00915CE0" w:rsidRDefault="00D11379" w:rsidP="00915CE0">
      <w:pPr>
        <w:widowControl/>
        <w:autoSpaceDE/>
        <w:autoSpaceDN/>
        <w:adjustRightInd/>
        <w:jc w:val="both"/>
        <w:rPr>
          <w:color w:val="000000"/>
          <w:spacing w:val="-3"/>
          <w:sz w:val="24"/>
          <w:szCs w:val="24"/>
          <w:lang w:eastAsia="en-US"/>
        </w:rPr>
      </w:pPr>
      <w:r w:rsidRPr="00793E1B">
        <w:rPr>
          <w:color w:val="000000"/>
          <w:spacing w:val="-3"/>
          <w:sz w:val="24"/>
          <w:szCs w:val="24"/>
          <w:lang w:eastAsia="en-US"/>
        </w:rPr>
        <w:t xml:space="preserve">Рабочая программа дисциплины одобрена на заседании кафедры </w:t>
      </w:r>
      <w:bookmarkStart w:id="9" w:name="_Hlk105065302"/>
      <w:r w:rsidR="00915CE0" w:rsidRPr="00915CE0">
        <w:rPr>
          <w:color w:val="000000"/>
          <w:spacing w:val="-3"/>
          <w:sz w:val="24"/>
          <w:szCs w:val="24"/>
          <w:lang w:eastAsia="en-US"/>
        </w:rPr>
        <w:t>«</w:t>
      </w:r>
      <w:r w:rsidR="00915CE0" w:rsidRPr="00915CE0">
        <w:rPr>
          <w:color w:val="000000"/>
          <w:spacing w:val="-3"/>
          <w:sz w:val="24"/>
          <w:szCs w:val="24"/>
          <w:lang w:eastAsia="en-US" w:bidi="ru-RU"/>
        </w:rPr>
        <w:t>Политологии, социально-гуманитарных дисциплин и иностранных языков</w:t>
      </w:r>
      <w:r w:rsidR="00915CE0" w:rsidRPr="00915CE0">
        <w:rPr>
          <w:color w:val="000000"/>
          <w:spacing w:val="-3"/>
          <w:sz w:val="24"/>
          <w:szCs w:val="24"/>
          <w:lang w:eastAsia="en-US"/>
        </w:rPr>
        <w:t>»</w:t>
      </w:r>
    </w:p>
    <w:p w:rsidR="00915CE0" w:rsidRPr="00915CE0" w:rsidRDefault="00915CE0" w:rsidP="00915CE0">
      <w:pPr>
        <w:widowControl/>
        <w:autoSpaceDE/>
        <w:autoSpaceDN/>
        <w:adjustRightInd/>
        <w:jc w:val="both"/>
        <w:rPr>
          <w:color w:val="000000"/>
          <w:spacing w:val="-3"/>
          <w:sz w:val="24"/>
          <w:szCs w:val="24"/>
          <w:lang w:eastAsia="en-US"/>
        </w:rPr>
      </w:pPr>
      <w:bookmarkStart w:id="10" w:name="_Hlk105067184"/>
      <w:r w:rsidRPr="00915CE0">
        <w:rPr>
          <w:color w:val="000000"/>
          <w:spacing w:val="-3"/>
          <w:sz w:val="24"/>
          <w:szCs w:val="24"/>
          <w:lang w:eastAsia="en-US"/>
        </w:rPr>
        <w:t>Протокол от 25 марта 2022 г. № 8</w:t>
      </w:r>
      <w:bookmarkEnd w:id="9"/>
      <w:bookmarkEnd w:id="10"/>
    </w:p>
    <w:p w:rsidR="00915CE0" w:rsidRDefault="00915CE0" w:rsidP="00915CE0">
      <w:pPr>
        <w:widowControl/>
        <w:autoSpaceDE/>
        <w:autoSpaceDN/>
        <w:adjustRightInd/>
        <w:jc w:val="both"/>
        <w:rPr>
          <w:spacing w:val="-3"/>
          <w:sz w:val="24"/>
          <w:szCs w:val="24"/>
          <w:lang w:eastAsia="en-US"/>
        </w:rPr>
      </w:pPr>
    </w:p>
    <w:p w:rsidR="00666F02" w:rsidRPr="00C464A7" w:rsidRDefault="00666F02" w:rsidP="00915CE0">
      <w:pPr>
        <w:widowControl/>
        <w:autoSpaceDE/>
        <w:autoSpaceDN/>
        <w:adjustRightInd/>
        <w:jc w:val="both"/>
        <w:rPr>
          <w:spacing w:val="-3"/>
          <w:sz w:val="24"/>
          <w:szCs w:val="24"/>
          <w:lang w:eastAsia="en-US"/>
        </w:rPr>
      </w:pPr>
      <w:r w:rsidRPr="00C464A7">
        <w:rPr>
          <w:spacing w:val="-3"/>
          <w:sz w:val="24"/>
          <w:szCs w:val="24"/>
          <w:lang w:eastAsia="en-US"/>
        </w:rPr>
        <w:t xml:space="preserve">Зав. кафедрой </w:t>
      </w:r>
      <w:r>
        <w:rPr>
          <w:spacing w:val="-3"/>
          <w:sz w:val="24"/>
          <w:szCs w:val="24"/>
          <w:lang w:eastAsia="en-US"/>
        </w:rPr>
        <w:t>д</w:t>
      </w:r>
      <w:r w:rsidRPr="00C464A7">
        <w:rPr>
          <w:spacing w:val="-3"/>
          <w:sz w:val="24"/>
          <w:szCs w:val="24"/>
          <w:lang w:eastAsia="en-US"/>
        </w:rPr>
        <w:t>.</w:t>
      </w:r>
      <w:r>
        <w:rPr>
          <w:spacing w:val="-3"/>
          <w:sz w:val="24"/>
          <w:szCs w:val="24"/>
          <w:lang w:eastAsia="en-US"/>
        </w:rPr>
        <w:t>и</w:t>
      </w:r>
      <w:r w:rsidRPr="00C464A7">
        <w:rPr>
          <w:spacing w:val="-3"/>
          <w:sz w:val="24"/>
          <w:szCs w:val="24"/>
          <w:lang w:eastAsia="en-US"/>
        </w:rPr>
        <w:t xml:space="preserve">.н., </w:t>
      </w:r>
      <w:r>
        <w:rPr>
          <w:spacing w:val="-3"/>
          <w:sz w:val="24"/>
          <w:szCs w:val="24"/>
          <w:lang w:eastAsia="en-US"/>
        </w:rPr>
        <w:t>профессор</w:t>
      </w:r>
      <w:r w:rsidRPr="00C464A7">
        <w:rPr>
          <w:spacing w:val="-3"/>
          <w:sz w:val="24"/>
          <w:szCs w:val="24"/>
          <w:lang w:eastAsia="en-US"/>
        </w:rPr>
        <w:t xml:space="preserve"> _________________ / </w:t>
      </w:r>
      <w:r>
        <w:rPr>
          <w:spacing w:val="-3"/>
          <w:sz w:val="24"/>
          <w:szCs w:val="24"/>
          <w:lang w:eastAsia="en-US"/>
        </w:rPr>
        <w:t>Н</w:t>
      </w:r>
      <w:r w:rsidRPr="00C464A7">
        <w:rPr>
          <w:spacing w:val="-3"/>
          <w:sz w:val="24"/>
          <w:szCs w:val="24"/>
          <w:lang w:eastAsia="en-US"/>
        </w:rPr>
        <w:t>.</w:t>
      </w:r>
      <w:r w:rsidRPr="00115EF5">
        <w:rPr>
          <w:spacing w:val="-3"/>
          <w:sz w:val="24"/>
          <w:szCs w:val="24"/>
          <w:lang w:eastAsia="en-US"/>
        </w:rPr>
        <w:t xml:space="preserve">В. </w:t>
      </w:r>
      <w:r>
        <w:rPr>
          <w:spacing w:val="-3"/>
          <w:sz w:val="24"/>
          <w:szCs w:val="24"/>
          <w:lang w:eastAsia="en-US"/>
        </w:rPr>
        <w:t>Греков</w:t>
      </w:r>
      <w:r w:rsidRPr="00C464A7">
        <w:rPr>
          <w:spacing w:val="-3"/>
          <w:sz w:val="24"/>
          <w:szCs w:val="24"/>
          <w:lang w:eastAsia="en-US"/>
        </w:rPr>
        <w:t xml:space="preserve"> /</w:t>
      </w:r>
    </w:p>
    <w:p w:rsidR="00D11379" w:rsidRDefault="00D11379" w:rsidP="00666F02">
      <w:pPr>
        <w:widowControl/>
        <w:autoSpaceDE/>
        <w:autoSpaceDN/>
        <w:adjustRightInd/>
        <w:jc w:val="both"/>
        <w:rPr>
          <w:color w:val="000000"/>
          <w:spacing w:val="-3"/>
          <w:sz w:val="24"/>
          <w:szCs w:val="24"/>
          <w:lang w:eastAsia="en-US"/>
        </w:rPr>
      </w:pPr>
    </w:p>
    <w:p w:rsidR="009726DF" w:rsidRPr="00793E1B" w:rsidRDefault="00D11379" w:rsidP="00D11379">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FD49D9" w:rsidRPr="00793E1B">
        <w:rPr>
          <w:b/>
          <w:color w:val="000000"/>
          <w:sz w:val="24"/>
          <w:szCs w:val="24"/>
        </w:rPr>
        <w:lastRenderedPageBreak/>
        <w:t xml:space="preserve"> </w:t>
      </w:r>
      <w:r w:rsidR="009726DF" w:rsidRPr="00793E1B">
        <w:rPr>
          <w:rFonts w:eastAsia="SimSun"/>
          <w:b/>
          <w:color w:val="000000"/>
          <w:kern w:val="2"/>
          <w:sz w:val="24"/>
          <w:szCs w:val="24"/>
          <w:lang w:eastAsia="hi-IN" w:bidi="hi-IN"/>
        </w:rPr>
        <w:t>СОДЕРЖАНИЕ</w:t>
      </w:r>
    </w:p>
    <w:p w:rsidR="009726DF" w:rsidRPr="00793E1B" w:rsidRDefault="009726DF" w:rsidP="009726DF">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76"/>
        <w:gridCol w:w="8068"/>
        <w:gridCol w:w="702"/>
        <w:gridCol w:w="702"/>
      </w:tblGrid>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Наименование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2</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3</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4</w:t>
            </w:r>
            <w:r>
              <w:rPr>
                <w:color w:val="000000"/>
                <w:sz w:val="24"/>
                <w:szCs w:val="24"/>
              </w:rPr>
              <w:t>.</w:t>
            </w:r>
          </w:p>
        </w:tc>
        <w:tc>
          <w:tcPr>
            <w:tcW w:w="8068" w:type="dxa"/>
            <w:hideMark/>
          </w:tcPr>
          <w:p w:rsidR="009726DF" w:rsidRPr="00793E1B" w:rsidRDefault="009726DF" w:rsidP="00CE1473">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5</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Default="009726DF" w:rsidP="00CE1473">
            <w:pPr>
              <w:jc w:val="center"/>
              <w:rPr>
                <w:color w:val="000000"/>
                <w:sz w:val="24"/>
                <w:szCs w:val="24"/>
              </w:rPr>
            </w:pPr>
            <w:r>
              <w:rPr>
                <w:color w:val="000000"/>
                <w:sz w:val="24"/>
                <w:szCs w:val="24"/>
              </w:rPr>
              <w:t>5.1.</w:t>
            </w:r>
          </w:p>
          <w:p w:rsidR="009726DF" w:rsidRDefault="009726DF" w:rsidP="00CE1473">
            <w:pPr>
              <w:jc w:val="center"/>
              <w:rPr>
                <w:color w:val="000000"/>
                <w:sz w:val="24"/>
                <w:szCs w:val="24"/>
              </w:rPr>
            </w:pPr>
            <w:r>
              <w:rPr>
                <w:color w:val="000000"/>
                <w:sz w:val="24"/>
                <w:szCs w:val="24"/>
              </w:rPr>
              <w:t>5.2.</w:t>
            </w:r>
          </w:p>
          <w:p w:rsidR="009726DF" w:rsidRDefault="009726DF" w:rsidP="00CE1473">
            <w:pPr>
              <w:rPr>
                <w:color w:val="000000"/>
                <w:sz w:val="24"/>
                <w:szCs w:val="24"/>
              </w:rPr>
            </w:pPr>
            <w:r>
              <w:rPr>
                <w:color w:val="000000"/>
                <w:sz w:val="24"/>
                <w:szCs w:val="24"/>
              </w:rPr>
              <w:t>5.3.</w:t>
            </w:r>
          </w:p>
          <w:p w:rsidR="009726DF" w:rsidRPr="00793E1B" w:rsidRDefault="009726DF" w:rsidP="00CE1473">
            <w:pPr>
              <w:rPr>
                <w:color w:val="000000"/>
                <w:sz w:val="24"/>
                <w:szCs w:val="24"/>
              </w:rPr>
            </w:pPr>
            <w:r w:rsidRPr="00793E1B">
              <w:rPr>
                <w:color w:val="000000"/>
                <w:sz w:val="24"/>
                <w:szCs w:val="24"/>
              </w:rPr>
              <w:t>6</w:t>
            </w:r>
            <w:r>
              <w:rPr>
                <w:color w:val="000000"/>
                <w:sz w:val="24"/>
                <w:szCs w:val="24"/>
              </w:rPr>
              <w:t>.</w:t>
            </w:r>
          </w:p>
        </w:tc>
        <w:tc>
          <w:tcPr>
            <w:tcW w:w="8068" w:type="dxa"/>
            <w:hideMark/>
          </w:tcPr>
          <w:p w:rsidR="009726DF" w:rsidRPr="00C8571B" w:rsidRDefault="009726DF" w:rsidP="00CE1473">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9726DF" w:rsidRPr="00C8571B" w:rsidRDefault="009726DF" w:rsidP="00CE1473">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9726DF" w:rsidRPr="00617099" w:rsidRDefault="009726DF" w:rsidP="00CE1473">
            <w:pPr>
              <w:jc w:val="both"/>
              <w:rPr>
                <w:color w:val="000000"/>
                <w:sz w:val="24"/>
                <w:szCs w:val="24"/>
              </w:rPr>
            </w:pPr>
            <w:r w:rsidRPr="00617099">
              <w:rPr>
                <w:sz w:val="24"/>
                <w:szCs w:val="24"/>
              </w:rPr>
              <w:t>Содержание дисциплины</w:t>
            </w:r>
          </w:p>
          <w:p w:rsidR="009726DF" w:rsidRPr="00793E1B" w:rsidRDefault="009726DF" w:rsidP="00CE1473">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7</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8</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9</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10</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r w:rsidR="009726DF" w:rsidRPr="00793E1B" w:rsidTr="00CE1473">
        <w:tc>
          <w:tcPr>
            <w:tcW w:w="576" w:type="dxa"/>
            <w:hideMark/>
          </w:tcPr>
          <w:p w:rsidR="009726DF" w:rsidRPr="00793E1B" w:rsidRDefault="009726DF" w:rsidP="00CE1473">
            <w:pPr>
              <w:rPr>
                <w:color w:val="000000"/>
                <w:sz w:val="24"/>
                <w:szCs w:val="24"/>
              </w:rPr>
            </w:pPr>
            <w:r w:rsidRPr="00793E1B">
              <w:rPr>
                <w:color w:val="000000"/>
                <w:sz w:val="24"/>
                <w:szCs w:val="24"/>
              </w:rPr>
              <w:t>11</w:t>
            </w:r>
            <w:r>
              <w:rPr>
                <w:color w:val="000000"/>
                <w:sz w:val="24"/>
                <w:szCs w:val="24"/>
              </w:rPr>
              <w:t>.</w:t>
            </w:r>
          </w:p>
        </w:tc>
        <w:tc>
          <w:tcPr>
            <w:tcW w:w="8068" w:type="dxa"/>
            <w:hideMark/>
          </w:tcPr>
          <w:p w:rsidR="009726DF" w:rsidRPr="00793E1B" w:rsidRDefault="009726DF" w:rsidP="00CE1473">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9726DF" w:rsidRPr="00793E1B" w:rsidRDefault="009726DF" w:rsidP="00CE1473">
            <w:pPr>
              <w:jc w:val="center"/>
              <w:rPr>
                <w:color w:val="000000"/>
                <w:sz w:val="24"/>
                <w:szCs w:val="24"/>
              </w:rPr>
            </w:pPr>
          </w:p>
        </w:tc>
        <w:tc>
          <w:tcPr>
            <w:tcW w:w="702" w:type="dxa"/>
          </w:tcPr>
          <w:p w:rsidR="009726DF" w:rsidRPr="00793E1B" w:rsidRDefault="009726DF" w:rsidP="00CE1473">
            <w:pPr>
              <w:jc w:val="center"/>
              <w:rPr>
                <w:color w:val="000000"/>
                <w:sz w:val="24"/>
                <w:szCs w:val="24"/>
              </w:rPr>
            </w:pPr>
          </w:p>
        </w:tc>
      </w:tr>
    </w:tbl>
    <w:p w:rsidR="00EB21B7" w:rsidRPr="00793E1B" w:rsidRDefault="00EB21B7" w:rsidP="009726DF">
      <w:pPr>
        <w:widowControl/>
        <w:autoSpaceDE/>
        <w:autoSpaceDN/>
        <w:adjustRightInd/>
        <w:spacing w:after="200" w:line="276" w:lineRule="auto"/>
        <w:jc w:val="center"/>
        <w:rPr>
          <w:b/>
          <w:color w:val="000000"/>
          <w:sz w:val="24"/>
          <w:szCs w:val="24"/>
        </w:rPr>
      </w:pPr>
    </w:p>
    <w:p w:rsidR="00EB21B7" w:rsidRPr="00793E1B" w:rsidRDefault="00EB21B7" w:rsidP="00EB21B7">
      <w:pPr>
        <w:spacing w:after="160" w:line="256" w:lineRule="auto"/>
        <w:rPr>
          <w:b/>
          <w:color w:val="000000"/>
          <w:sz w:val="24"/>
          <w:szCs w:val="24"/>
        </w:rPr>
      </w:pPr>
      <w:r w:rsidRPr="00793E1B">
        <w:rPr>
          <w:b/>
          <w:color w:val="000000"/>
          <w:sz w:val="24"/>
          <w:szCs w:val="24"/>
        </w:rPr>
        <w:br w:type="page"/>
      </w:r>
    </w:p>
    <w:p w:rsidR="00EB21B7" w:rsidRPr="00915CE0" w:rsidRDefault="00EB21B7" w:rsidP="00EB21B7">
      <w:pPr>
        <w:widowControl/>
        <w:autoSpaceDE/>
        <w:autoSpaceDN/>
        <w:adjustRightInd/>
        <w:spacing w:line="276" w:lineRule="auto"/>
        <w:ind w:firstLine="708"/>
        <w:rPr>
          <w:b/>
          <w:i/>
          <w:color w:val="000000"/>
          <w:spacing w:val="-3"/>
          <w:sz w:val="24"/>
          <w:szCs w:val="24"/>
          <w:lang w:eastAsia="en-US"/>
        </w:rPr>
      </w:pPr>
      <w:r w:rsidRPr="00915CE0">
        <w:rPr>
          <w:b/>
          <w:i/>
          <w:color w:val="000000"/>
          <w:spacing w:val="-3"/>
          <w:sz w:val="24"/>
          <w:szCs w:val="24"/>
          <w:lang w:eastAsia="en-US"/>
        </w:rPr>
        <w:lastRenderedPageBreak/>
        <w:t xml:space="preserve">Рабочая программа дисциплины составлена </w:t>
      </w:r>
      <w:r w:rsidRPr="00915CE0">
        <w:rPr>
          <w:b/>
          <w:i/>
          <w:color w:val="000000"/>
          <w:sz w:val="24"/>
          <w:szCs w:val="24"/>
          <w:lang w:eastAsia="en-US"/>
        </w:rPr>
        <w:t>в соответствии с:</w:t>
      </w:r>
    </w:p>
    <w:p w:rsidR="00EB21B7" w:rsidRPr="00793E1B" w:rsidRDefault="00EB21B7" w:rsidP="00EB21B7">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EB21B7" w:rsidRDefault="00EB21B7" w:rsidP="00EB21B7">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001278EC" w:rsidRPr="001278EC">
        <w:rPr>
          <w:b/>
          <w:color w:val="000000"/>
          <w:sz w:val="24"/>
          <w:szCs w:val="24"/>
        </w:rPr>
        <w:t>38.03.06 Торговое дело</w:t>
      </w:r>
      <w:r w:rsidR="001278EC" w:rsidRPr="001278EC">
        <w:rPr>
          <w:color w:val="000000"/>
          <w:sz w:val="24"/>
          <w:szCs w:val="24"/>
        </w:rPr>
        <w:t xml:space="preserve"> </w:t>
      </w:r>
      <w:r w:rsidRPr="00793E1B">
        <w:rPr>
          <w:color w:val="000000"/>
          <w:sz w:val="24"/>
          <w:szCs w:val="24"/>
        </w:rPr>
        <w:t>(уровень бакалавриата), утвержденного Приказом Минобрнауки России от</w:t>
      </w:r>
      <w:r w:rsidR="000129F8">
        <w:rPr>
          <w:color w:val="000000"/>
          <w:sz w:val="24"/>
          <w:szCs w:val="24"/>
        </w:rPr>
        <w:t xml:space="preserve"> </w:t>
      </w:r>
      <w:r w:rsidR="000129F8" w:rsidRPr="000129F8">
        <w:rPr>
          <w:bCs/>
          <w:sz w:val="24"/>
          <w:szCs w:val="24"/>
        </w:rPr>
        <w:t>12 ноября 2015 г. N 1334</w:t>
      </w:r>
      <w:r w:rsidR="000129F8" w:rsidRPr="000129F8">
        <w:rPr>
          <w:sz w:val="24"/>
          <w:szCs w:val="24"/>
        </w:rPr>
        <w:t xml:space="preserve"> (зарегистрирован в Минюсте России 03.12.2015 N 39956</w:t>
      </w:r>
      <w:r w:rsidRPr="00793E1B">
        <w:rPr>
          <w:color w:val="000000"/>
          <w:sz w:val="24"/>
          <w:szCs w:val="24"/>
        </w:rPr>
        <w:t>) (далее - ФГОС ВО, Федеральный государственный образовательный стандарт высшего образования);</w:t>
      </w:r>
    </w:p>
    <w:p w:rsidR="005B3C0B" w:rsidRPr="00541F27" w:rsidRDefault="005B3C0B" w:rsidP="005B3C0B">
      <w:pPr>
        <w:ind w:firstLine="709"/>
        <w:jc w:val="both"/>
        <w:rPr>
          <w:color w:val="000000"/>
          <w:sz w:val="24"/>
          <w:szCs w:val="24"/>
        </w:rPr>
      </w:pPr>
      <w:r>
        <w:rPr>
          <w:color w:val="000000"/>
          <w:sz w:val="24"/>
          <w:szCs w:val="24"/>
        </w:rPr>
        <w:t xml:space="preserve">- </w:t>
      </w:r>
      <w:r w:rsidRPr="00486EDC">
        <w:rPr>
          <w:sz w:val="24"/>
          <w:szCs w:val="24"/>
        </w:rPr>
        <w:t xml:space="preserve"> Федеральным законом от 04.12.2007 № </w:t>
      </w:r>
      <w:r>
        <w:rPr>
          <w:sz w:val="24"/>
          <w:szCs w:val="24"/>
        </w:rPr>
        <w:t>3</w:t>
      </w:r>
      <w:r w:rsidRPr="00486EDC">
        <w:rPr>
          <w:sz w:val="24"/>
          <w:szCs w:val="24"/>
        </w:rPr>
        <w:t>29-ФЗ «О физической культуре и спорте в Российской Федерации» (в ред. от 17.04.2017);</w:t>
      </w:r>
    </w:p>
    <w:p w:rsidR="00915CE0" w:rsidRPr="00915CE0" w:rsidRDefault="00915CE0" w:rsidP="00915CE0">
      <w:pPr>
        <w:widowControl/>
        <w:autoSpaceDE/>
        <w:autoSpaceDN/>
        <w:adjustRightInd/>
        <w:ind w:firstLine="709"/>
        <w:jc w:val="both"/>
        <w:rPr>
          <w:sz w:val="24"/>
          <w:szCs w:val="24"/>
          <w:lang w:eastAsia="en-US"/>
        </w:rPr>
      </w:pPr>
      <w:bookmarkStart w:id="11" w:name="_Hlk105065335"/>
      <w:bookmarkStart w:id="12" w:name="_Hlk105602562"/>
      <w:r w:rsidRPr="00915CE0">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15CE0" w:rsidRPr="00915CE0" w:rsidRDefault="00915CE0" w:rsidP="00915CE0">
      <w:pPr>
        <w:widowControl/>
        <w:autoSpaceDE/>
        <w:autoSpaceDN/>
        <w:adjustRightInd/>
        <w:ind w:firstLine="709"/>
        <w:jc w:val="both"/>
        <w:rPr>
          <w:sz w:val="24"/>
          <w:szCs w:val="24"/>
          <w:lang w:eastAsia="en-US"/>
        </w:rPr>
      </w:pPr>
      <w:bookmarkStart w:id="13" w:name="_Hlk105420200"/>
      <w:bookmarkEnd w:id="11"/>
      <w:r w:rsidRPr="00915CE0">
        <w:rPr>
          <w:sz w:val="24"/>
          <w:szCs w:val="24"/>
          <w:lang w:eastAsia="en-US"/>
        </w:rPr>
        <w:t>Рабочая программа дисциплины составлена в соответствии с локальными нормативными актами ЧУ ОО ВО «</w:t>
      </w:r>
      <w:r w:rsidRPr="00915CE0">
        <w:rPr>
          <w:b/>
          <w:sz w:val="24"/>
          <w:szCs w:val="24"/>
          <w:lang w:eastAsia="en-US"/>
        </w:rPr>
        <w:t>Омская гуманитарная академия</w:t>
      </w:r>
      <w:r w:rsidRPr="00915CE0">
        <w:rPr>
          <w:sz w:val="24"/>
          <w:szCs w:val="24"/>
          <w:lang w:eastAsia="en-US"/>
        </w:rPr>
        <w:t>» (</w:t>
      </w:r>
      <w:r w:rsidRPr="00915CE0">
        <w:rPr>
          <w:i/>
          <w:sz w:val="24"/>
          <w:szCs w:val="24"/>
          <w:lang w:eastAsia="en-US"/>
        </w:rPr>
        <w:t>далее – Академия; ОмГА</w:t>
      </w:r>
      <w:r w:rsidRPr="00915CE0">
        <w:rPr>
          <w:sz w:val="24"/>
          <w:szCs w:val="24"/>
          <w:lang w:eastAsia="en-US"/>
        </w:rPr>
        <w:t>):</w:t>
      </w:r>
    </w:p>
    <w:p w:rsidR="00915CE0" w:rsidRPr="00915CE0" w:rsidRDefault="00915CE0" w:rsidP="00915CE0">
      <w:pPr>
        <w:widowControl/>
        <w:autoSpaceDE/>
        <w:autoSpaceDN/>
        <w:adjustRightInd/>
        <w:ind w:firstLine="709"/>
        <w:jc w:val="both"/>
        <w:rPr>
          <w:sz w:val="24"/>
          <w:szCs w:val="24"/>
          <w:lang w:eastAsia="en-US"/>
        </w:rPr>
      </w:pPr>
      <w:bookmarkStart w:id="14" w:name="_Hlk105065356"/>
      <w:bookmarkStart w:id="15" w:name="_Hlk105073214"/>
      <w:bookmarkStart w:id="16" w:name="_Hlk105067215"/>
      <w:bookmarkStart w:id="17" w:name="_Hlk105078110"/>
      <w:bookmarkEnd w:id="13"/>
      <w:r w:rsidRPr="00915CE0">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915CE0" w:rsidRPr="00915CE0" w:rsidRDefault="00915CE0" w:rsidP="00915CE0">
      <w:pPr>
        <w:widowControl/>
        <w:autoSpaceDE/>
        <w:autoSpaceDN/>
        <w:adjustRightInd/>
        <w:ind w:firstLine="709"/>
        <w:jc w:val="both"/>
        <w:rPr>
          <w:sz w:val="24"/>
          <w:szCs w:val="24"/>
          <w:lang w:eastAsia="en-US"/>
        </w:rPr>
      </w:pPr>
      <w:r w:rsidRPr="00915CE0">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915CE0" w:rsidRPr="00915CE0" w:rsidRDefault="00915CE0" w:rsidP="00915CE0">
      <w:pPr>
        <w:widowControl/>
        <w:autoSpaceDE/>
        <w:autoSpaceDN/>
        <w:adjustRightInd/>
        <w:ind w:firstLine="709"/>
        <w:jc w:val="both"/>
        <w:rPr>
          <w:sz w:val="24"/>
          <w:szCs w:val="24"/>
          <w:lang w:eastAsia="en-US"/>
        </w:rPr>
      </w:pPr>
      <w:bookmarkStart w:id="18" w:name="_Hlk105065621"/>
      <w:bookmarkEnd w:id="14"/>
      <w:r w:rsidRPr="00915CE0">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5"/>
      <w:r w:rsidRPr="00915CE0">
        <w:rPr>
          <w:sz w:val="24"/>
          <w:szCs w:val="24"/>
          <w:lang w:eastAsia="en-US"/>
        </w:rPr>
        <w:t>;</w:t>
      </w:r>
      <w:bookmarkEnd w:id="12"/>
      <w:bookmarkEnd w:id="16"/>
      <w:bookmarkEnd w:id="17"/>
      <w:bookmarkEnd w:id="18"/>
    </w:p>
    <w:p w:rsidR="008E156F" w:rsidRPr="00690031" w:rsidRDefault="00EB21B7" w:rsidP="00915CE0">
      <w:pPr>
        <w:widowControl/>
        <w:autoSpaceDE/>
        <w:autoSpaceDN/>
        <w:adjustRightInd/>
        <w:ind w:firstLine="709"/>
        <w:jc w:val="both"/>
        <w:rPr>
          <w:sz w:val="24"/>
          <w:szCs w:val="24"/>
          <w:lang w:eastAsia="en-US"/>
        </w:rPr>
      </w:pPr>
      <w:r w:rsidRPr="00793E1B">
        <w:rPr>
          <w:color w:val="000000"/>
          <w:sz w:val="24"/>
          <w:szCs w:val="24"/>
        </w:rPr>
        <w:t>- учебным планом по основной профессиональной образовательной программе высшего образования – программе бакалавриата по направлению подготовки</w:t>
      </w:r>
      <w:r w:rsidR="00327C19">
        <w:rPr>
          <w:color w:val="000000"/>
          <w:sz w:val="24"/>
          <w:szCs w:val="24"/>
        </w:rPr>
        <w:t>:</w:t>
      </w:r>
      <w:r w:rsidR="001278EC" w:rsidRPr="001278EC">
        <w:rPr>
          <w:b/>
          <w:color w:val="000000"/>
        </w:rPr>
        <w:t xml:space="preserve"> </w:t>
      </w:r>
      <w:r w:rsidR="001278EC" w:rsidRPr="001278EC">
        <w:rPr>
          <w:b/>
          <w:color w:val="000000"/>
          <w:sz w:val="24"/>
          <w:szCs w:val="24"/>
        </w:rPr>
        <w:t>38.03.06 Торговое дело</w:t>
      </w:r>
      <w:r w:rsidR="00327C19">
        <w:rPr>
          <w:color w:val="000000"/>
          <w:sz w:val="24"/>
          <w:szCs w:val="24"/>
        </w:rPr>
        <w:t xml:space="preserve"> </w:t>
      </w:r>
      <w:r w:rsidRPr="00F47B53">
        <w:rPr>
          <w:color w:val="000000"/>
          <w:sz w:val="24"/>
          <w:szCs w:val="24"/>
        </w:rPr>
        <w:t xml:space="preserve">(уровень бакалавриата), направленность (профиль) программы </w:t>
      </w:r>
      <w:r w:rsidRPr="0058713C">
        <w:rPr>
          <w:rFonts w:eastAsia="Courier New"/>
          <w:b/>
          <w:sz w:val="24"/>
          <w:szCs w:val="24"/>
          <w:lang w:bidi="ru-RU"/>
        </w:rPr>
        <w:t>«</w:t>
      </w:r>
      <w:r w:rsidR="001278EC" w:rsidRPr="001278EC">
        <w:rPr>
          <w:rFonts w:eastAsia="Courier New"/>
          <w:b/>
          <w:sz w:val="24"/>
          <w:szCs w:val="24"/>
          <w:lang w:bidi="ru-RU"/>
        </w:rPr>
        <w:t>Коммерция</w:t>
      </w:r>
      <w:r w:rsidRPr="00F47B53">
        <w:rPr>
          <w:rFonts w:eastAsia="Courier New"/>
          <w:sz w:val="24"/>
          <w:szCs w:val="24"/>
          <w:lang w:bidi="ru-RU"/>
        </w:rPr>
        <w:t>»</w:t>
      </w:r>
      <w:r w:rsidRPr="00F47B53">
        <w:rPr>
          <w:color w:val="000000"/>
          <w:sz w:val="24"/>
          <w:szCs w:val="24"/>
        </w:rPr>
        <w:t>;</w:t>
      </w:r>
      <w:r w:rsidRPr="00793E1B">
        <w:rPr>
          <w:color w:val="000000"/>
          <w:sz w:val="24"/>
          <w:szCs w:val="24"/>
        </w:rPr>
        <w:t xml:space="preserve"> форма обучения – заочная на </w:t>
      </w:r>
      <w:bookmarkStart w:id="19" w:name="_Hlk105067242"/>
      <w:r w:rsidR="00915CE0" w:rsidRPr="00915CE0">
        <w:rPr>
          <w:color w:val="000000"/>
          <w:sz w:val="24"/>
          <w:szCs w:val="24"/>
        </w:rPr>
        <w:t xml:space="preserve">2022/2023 </w:t>
      </w:r>
      <w:bookmarkEnd w:id="19"/>
      <w:r w:rsidRPr="00793E1B">
        <w:rPr>
          <w:color w:val="000000"/>
          <w:sz w:val="24"/>
          <w:szCs w:val="24"/>
        </w:rPr>
        <w:t>учебный год,</w:t>
      </w:r>
      <w:r w:rsidR="0081720F" w:rsidRPr="0081720F">
        <w:rPr>
          <w:color w:val="000000"/>
          <w:sz w:val="24"/>
          <w:szCs w:val="24"/>
        </w:rPr>
        <w:t xml:space="preserve"> </w:t>
      </w:r>
      <w:r w:rsidR="008E156F" w:rsidRPr="00690031">
        <w:rPr>
          <w:sz w:val="24"/>
          <w:szCs w:val="24"/>
          <w:lang w:eastAsia="en-US"/>
        </w:rPr>
        <w:t>утвержденны</w:t>
      </w:r>
      <w:r w:rsidR="00666F02">
        <w:rPr>
          <w:sz w:val="24"/>
          <w:szCs w:val="24"/>
          <w:lang w:eastAsia="en-US"/>
        </w:rPr>
        <w:t xml:space="preserve">м приказом ректора от </w:t>
      </w:r>
      <w:bookmarkStart w:id="20" w:name="_Hlk105084290"/>
      <w:bookmarkStart w:id="21" w:name="_Hlk105073247"/>
      <w:bookmarkStart w:id="22" w:name="_Hlk105067235"/>
      <w:r w:rsidR="00915CE0" w:rsidRPr="00915CE0">
        <w:rPr>
          <w:sz w:val="24"/>
          <w:szCs w:val="24"/>
          <w:lang w:eastAsia="en-US"/>
        </w:rPr>
        <w:t>28.03.2022 № 28</w:t>
      </w:r>
      <w:bookmarkEnd w:id="20"/>
      <w:r w:rsidR="00915CE0" w:rsidRPr="00915CE0">
        <w:rPr>
          <w:sz w:val="24"/>
          <w:szCs w:val="24"/>
          <w:lang w:eastAsia="en-US"/>
        </w:rPr>
        <w:t>.</w:t>
      </w:r>
      <w:bookmarkEnd w:id="21"/>
      <w:bookmarkEnd w:id="22"/>
    </w:p>
    <w:p w:rsidR="00EB21B7" w:rsidRPr="00793E1B" w:rsidRDefault="00EB21B7" w:rsidP="00170DF2">
      <w:pPr>
        <w:widowControl/>
        <w:autoSpaceDE/>
        <w:autoSpaceDN/>
        <w:adjustRightInd/>
        <w:ind w:firstLine="709"/>
        <w:jc w:val="both"/>
        <w:rPr>
          <w:color w:val="000000"/>
          <w:sz w:val="24"/>
          <w:szCs w:val="24"/>
        </w:rPr>
      </w:pPr>
      <w:r w:rsidRPr="00793E1B">
        <w:rPr>
          <w:color w:val="000000"/>
          <w:sz w:val="24"/>
          <w:szCs w:val="24"/>
        </w:rPr>
        <w:t xml:space="preserve"> </w:t>
      </w:r>
      <w:r w:rsidRPr="00793E1B">
        <w:rPr>
          <w:b/>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w:t>
      </w:r>
      <w:r w:rsidR="00A5488D" w:rsidRPr="00A5488D">
        <w:t xml:space="preserve"> </w:t>
      </w:r>
      <w:r w:rsidR="00A5488D" w:rsidRPr="00A5488D">
        <w:rPr>
          <w:b/>
          <w:color w:val="000000"/>
          <w:sz w:val="24"/>
          <w:szCs w:val="24"/>
        </w:rPr>
        <w:t>Б1.В.ДВ.07.0</w:t>
      </w:r>
      <w:r w:rsidR="001278EC">
        <w:rPr>
          <w:b/>
          <w:color w:val="000000"/>
          <w:sz w:val="24"/>
          <w:szCs w:val="24"/>
        </w:rPr>
        <w:t>1</w:t>
      </w:r>
      <w:r w:rsidR="006B52B0" w:rsidRPr="006B52B0">
        <w:t xml:space="preserve"> </w:t>
      </w:r>
      <w:r w:rsidR="0063584F" w:rsidRPr="0063584F">
        <w:rPr>
          <w:b/>
          <w:color w:val="000000"/>
          <w:sz w:val="24"/>
          <w:szCs w:val="24"/>
        </w:rPr>
        <w:t>Игровые виды спорта: «Волейбол»</w:t>
      </w:r>
      <w:r w:rsidRPr="00793E1B">
        <w:rPr>
          <w:b/>
          <w:color w:val="000000"/>
          <w:sz w:val="24"/>
          <w:szCs w:val="24"/>
        </w:rPr>
        <w:t xml:space="preserve">  в течение </w:t>
      </w:r>
      <w:r w:rsidR="00915CE0" w:rsidRPr="00915CE0">
        <w:rPr>
          <w:b/>
          <w:color w:val="000000"/>
          <w:sz w:val="24"/>
          <w:szCs w:val="24"/>
        </w:rPr>
        <w:t xml:space="preserve">2022/2023 </w:t>
      </w:r>
      <w:r w:rsidRPr="00793E1B">
        <w:rPr>
          <w:b/>
          <w:color w:val="000000"/>
          <w:sz w:val="24"/>
          <w:szCs w:val="24"/>
        </w:rPr>
        <w:t>учебного года:</w:t>
      </w:r>
    </w:p>
    <w:p w:rsidR="00EB21B7" w:rsidRDefault="00EB21B7" w:rsidP="004F6331">
      <w:pPr>
        <w:widowControl/>
        <w:suppressAutoHyphens/>
        <w:autoSpaceDE/>
        <w:adjustRightInd/>
        <w:jc w:val="both"/>
        <w:rPr>
          <w:color w:val="000000"/>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w:t>
      </w:r>
      <w:r w:rsidR="001278EC">
        <w:rPr>
          <w:color w:val="000000"/>
          <w:sz w:val="24"/>
          <w:szCs w:val="24"/>
        </w:rPr>
        <w:t xml:space="preserve">: </w:t>
      </w:r>
      <w:r w:rsidR="001278EC" w:rsidRPr="001278EC">
        <w:rPr>
          <w:b/>
          <w:color w:val="000000"/>
          <w:sz w:val="24"/>
          <w:szCs w:val="24"/>
        </w:rPr>
        <w:t>38.03.06 Торговое дело</w:t>
      </w:r>
      <w:r w:rsidR="000B4C65">
        <w:rPr>
          <w:color w:val="000000"/>
          <w:sz w:val="24"/>
          <w:szCs w:val="24"/>
        </w:rPr>
        <w:t xml:space="preserve"> </w:t>
      </w:r>
      <w:r w:rsidRPr="00F47B53">
        <w:rPr>
          <w:color w:val="000000"/>
          <w:sz w:val="24"/>
          <w:szCs w:val="24"/>
        </w:rPr>
        <w:t>(уровень бакалавриата), направленность (профиль) программы</w:t>
      </w:r>
      <w:r w:rsidR="00EB46F1">
        <w:rPr>
          <w:color w:val="000000"/>
          <w:sz w:val="24"/>
          <w:szCs w:val="24"/>
        </w:rPr>
        <w:t>:</w:t>
      </w:r>
      <w:r w:rsidRPr="00F47B53">
        <w:t xml:space="preserve"> </w:t>
      </w:r>
      <w:r w:rsidRPr="00F47B53">
        <w:rPr>
          <w:rFonts w:eastAsia="Courier New"/>
          <w:sz w:val="24"/>
          <w:szCs w:val="24"/>
          <w:lang w:bidi="ru-RU"/>
        </w:rPr>
        <w:t>«</w:t>
      </w:r>
      <w:r w:rsidR="001278EC" w:rsidRPr="001278EC">
        <w:rPr>
          <w:rFonts w:eastAsia="Courier New"/>
          <w:b/>
          <w:sz w:val="24"/>
          <w:szCs w:val="24"/>
          <w:lang w:bidi="ru-RU"/>
        </w:rPr>
        <w:t>Коммерция</w:t>
      </w:r>
      <w:r w:rsidRPr="00D27C02">
        <w:rPr>
          <w:b/>
          <w:color w:val="000000"/>
          <w:sz w:val="24"/>
          <w:szCs w:val="24"/>
        </w:rPr>
        <w:t>»</w:t>
      </w:r>
      <w:r w:rsidRPr="00F47B53">
        <w:rPr>
          <w:color w:val="000000"/>
          <w:sz w:val="24"/>
          <w:szCs w:val="24"/>
        </w:rPr>
        <w:t>;</w:t>
      </w:r>
      <w:r w:rsidRPr="00793E1B">
        <w:rPr>
          <w:color w:val="000000"/>
          <w:sz w:val="24"/>
          <w:szCs w:val="24"/>
        </w:rPr>
        <w:t xml:space="preserve"> вид учебной деятельности – </w:t>
      </w:r>
      <w:r w:rsidRPr="00753697">
        <w:rPr>
          <w:color w:val="000000"/>
          <w:sz w:val="24"/>
          <w:szCs w:val="24"/>
        </w:rPr>
        <w:t>программа  академического</w:t>
      </w:r>
      <w:r w:rsidRPr="00793E1B">
        <w:rPr>
          <w:color w:val="000000"/>
          <w:sz w:val="24"/>
          <w:szCs w:val="24"/>
        </w:rPr>
        <w:t xml:space="preserve"> бакалавриата; виды профессиональной деятельности:</w:t>
      </w:r>
      <w:r w:rsidR="0006603A" w:rsidRPr="0006603A">
        <w:rPr>
          <w:rFonts w:eastAsia="Courier New"/>
          <w:sz w:val="24"/>
          <w:szCs w:val="24"/>
          <w:lang w:bidi="ru-RU"/>
        </w:rPr>
        <w:t xml:space="preserve"> </w:t>
      </w:r>
      <w:r w:rsidR="0006603A" w:rsidRPr="00344AE8">
        <w:rPr>
          <w:rFonts w:eastAsia="Courier New"/>
          <w:sz w:val="24"/>
          <w:szCs w:val="24"/>
          <w:lang w:bidi="ru-RU"/>
        </w:rPr>
        <w:t>торгово-технологическая</w:t>
      </w:r>
      <w:r w:rsidR="0006603A">
        <w:rPr>
          <w:rFonts w:eastAsia="Courier New"/>
          <w:sz w:val="24"/>
          <w:szCs w:val="24"/>
          <w:lang w:bidi="ru-RU"/>
        </w:rPr>
        <w:t xml:space="preserve">, </w:t>
      </w:r>
      <w:r w:rsidR="0006603A" w:rsidRPr="00344AE8">
        <w:rPr>
          <w:rFonts w:eastAsia="Courier New"/>
          <w:sz w:val="24"/>
          <w:szCs w:val="24"/>
          <w:lang w:bidi="ru-RU"/>
        </w:rPr>
        <w:t>организационно-управленческая</w:t>
      </w:r>
      <w:r w:rsidR="0006603A">
        <w:rPr>
          <w:rFonts w:eastAsia="Courier New"/>
          <w:sz w:val="24"/>
          <w:szCs w:val="24"/>
          <w:lang w:bidi="ru-RU"/>
        </w:rPr>
        <w:t xml:space="preserve">, </w:t>
      </w:r>
      <w:r w:rsidR="0006603A" w:rsidRPr="00344AE8">
        <w:rPr>
          <w:rFonts w:eastAsia="Courier New"/>
          <w:sz w:val="24"/>
          <w:szCs w:val="24"/>
          <w:lang w:bidi="ru-RU"/>
        </w:rPr>
        <w:t>научно-исследовательская</w:t>
      </w:r>
      <w:r w:rsidR="0006603A">
        <w:rPr>
          <w:rFonts w:eastAsia="Courier New"/>
          <w:sz w:val="24"/>
          <w:szCs w:val="24"/>
          <w:lang w:bidi="ru-RU"/>
        </w:rPr>
        <w:t xml:space="preserve"> </w:t>
      </w:r>
      <w:r w:rsidR="0006603A" w:rsidRPr="004337C2">
        <w:rPr>
          <w:rFonts w:eastAsia="Courier New"/>
          <w:sz w:val="24"/>
          <w:szCs w:val="24"/>
          <w:lang w:bidi="ru-RU"/>
        </w:rPr>
        <w:t>(основной)</w:t>
      </w:r>
      <w:r w:rsidR="0006603A">
        <w:rPr>
          <w:rFonts w:eastAsia="Courier New"/>
          <w:sz w:val="24"/>
          <w:szCs w:val="24"/>
          <w:lang w:bidi="ru-RU"/>
        </w:rPr>
        <w:t xml:space="preserve">,  </w:t>
      </w:r>
      <w:r w:rsidR="0006603A" w:rsidRPr="00CE3DCE">
        <w:rPr>
          <w:rFonts w:eastAsia="Courier New"/>
          <w:sz w:val="24"/>
          <w:szCs w:val="24"/>
          <w:lang w:bidi="ru-RU"/>
        </w:rPr>
        <w:t>логистическая</w:t>
      </w:r>
      <w:r>
        <w:rPr>
          <w:color w:val="000000"/>
          <w:sz w:val="24"/>
          <w:szCs w:val="24"/>
        </w:rPr>
        <w:t>;</w:t>
      </w:r>
      <w:r w:rsidRPr="00753697">
        <w:rPr>
          <w:color w:val="000000"/>
          <w:sz w:val="24"/>
          <w:szCs w:val="24"/>
        </w:rPr>
        <w:t xml:space="preserve"> </w:t>
      </w:r>
      <w:r w:rsidRPr="00793E1B">
        <w:rPr>
          <w:color w:val="000000"/>
          <w:sz w:val="24"/>
          <w:szCs w:val="24"/>
        </w:rPr>
        <w:t>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w:t>
      </w:r>
      <w:r w:rsidRPr="0045727A">
        <w:t xml:space="preserve"> </w:t>
      </w:r>
      <w:r w:rsidRPr="009917E1">
        <w:rPr>
          <w:color w:val="000000"/>
          <w:sz w:val="24"/>
          <w:szCs w:val="24"/>
        </w:rPr>
        <w:t>«</w:t>
      </w:r>
      <w:r w:rsidR="002831D7">
        <w:rPr>
          <w:color w:val="000000"/>
          <w:sz w:val="24"/>
          <w:szCs w:val="24"/>
        </w:rPr>
        <w:t>Игровые виды спорта. Волейбол</w:t>
      </w:r>
      <w:r>
        <w:rPr>
          <w:color w:val="000000"/>
          <w:sz w:val="24"/>
          <w:szCs w:val="24"/>
        </w:rPr>
        <w:t>»</w:t>
      </w:r>
      <w:r w:rsidRPr="00793E1B">
        <w:rPr>
          <w:color w:val="000000"/>
          <w:sz w:val="24"/>
          <w:szCs w:val="24"/>
        </w:rPr>
        <w:t xml:space="preserve"> в течение </w:t>
      </w:r>
      <w:r w:rsidR="00915CE0" w:rsidRPr="00915CE0">
        <w:rPr>
          <w:color w:val="000000"/>
          <w:sz w:val="24"/>
          <w:szCs w:val="24"/>
        </w:rPr>
        <w:t xml:space="preserve">2022/2023 </w:t>
      </w:r>
      <w:r w:rsidRPr="00793E1B">
        <w:rPr>
          <w:color w:val="000000"/>
          <w:sz w:val="24"/>
          <w:szCs w:val="24"/>
        </w:rPr>
        <w:t>учебного года.</w:t>
      </w:r>
    </w:p>
    <w:p w:rsidR="00915CE0" w:rsidRPr="00793E1B" w:rsidRDefault="00915CE0" w:rsidP="004F6331">
      <w:pPr>
        <w:widowControl/>
        <w:suppressAutoHyphens/>
        <w:autoSpaceDE/>
        <w:adjustRightInd/>
        <w:jc w:val="both"/>
        <w:rPr>
          <w:color w:val="000000"/>
          <w:sz w:val="24"/>
          <w:szCs w:val="24"/>
        </w:rPr>
      </w:pPr>
    </w:p>
    <w:p w:rsidR="00EB21B7" w:rsidRPr="0045727A" w:rsidRDefault="00EB21B7" w:rsidP="00A5488D">
      <w:pPr>
        <w:pStyle w:val="a4"/>
        <w:numPr>
          <w:ilvl w:val="0"/>
          <w:numId w:val="2"/>
        </w:numPr>
        <w:jc w:val="both"/>
        <w:rPr>
          <w:rFonts w:ascii="Times New Roman" w:hAnsi="Times New Roman"/>
          <w:b/>
          <w:color w:val="000000"/>
          <w:sz w:val="24"/>
          <w:szCs w:val="24"/>
        </w:rPr>
      </w:pPr>
      <w:r w:rsidRPr="00793E1B">
        <w:rPr>
          <w:rFonts w:ascii="Times New Roman" w:hAnsi="Times New Roman"/>
          <w:b/>
          <w:color w:val="000000"/>
          <w:sz w:val="24"/>
          <w:szCs w:val="24"/>
        </w:rPr>
        <w:t>Наименование дисциплины:</w:t>
      </w:r>
      <w:r w:rsidR="00A5488D" w:rsidRPr="00A5488D">
        <w:t xml:space="preserve"> </w:t>
      </w:r>
      <w:r w:rsidR="00A5488D" w:rsidRPr="00A5488D">
        <w:rPr>
          <w:rFonts w:ascii="Times New Roman" w:hAnsi="Times New Roman"/>
          <w:b/>
          <w:color w:val="000000"/>
          <w:sz w:val="24"/>
          <w:szCs w:val="24"/>
        </w:rPr>
        <w:t>Б1.В.ДВ.07.02</w:t>
      </w:r>
      <w:r>
        <w:rPr>
          <w:rFonts w:ascii="Times New Roman" w:hAnsi="Times New Roman"/>
          <w:b/>
          <w:color w:val="000000"/>
          <w:sz w:val="24"/>
          <w:szCs w:val="24"/>
        </w:rPr>
        <w:t xml:space="preserve"> </w:t>
      </w:r>
      <w:r w:rsidR="0063584F" w:rsidRPr="0063584F">
        <w:rPr>
          <w:rFonts w:ascii="Times New Roman" w:hAnsi="Times New Roman"/>
          <w:b/>
          <w:sz w:val="24"/>
          <w:szCs w:val="24"/>
        </w:rPr>
        <w:t xml:space="preserve">Игровые виды спорта: «Волейбол»  </w:t>
      </w:r>
      <w:r w:rsidRPr="0045727A">
        <w:rPr>
          <w:rFonts w:ascii="Times New Roman" w:hAnsi="Times New Roman"/>
          <w:b/>
          <w:color w:val="000000"/>
          <w:sz w:val="24"/>
          <w:szCs w:val="24"/>
        </w:rPr>
        <w:t xml:space="preserve"> </w:t>
      </w:r>
    </w:p>
    <w:p w:rsidR="00EB21B7" w:rsidRPr="00793E1B" w:rsidRDefault="00EB21B7" w:rsidP="007D55DE">
      <w:pPr>
        <w:pStyle w:val="a4"/>
        <w:numPr>
          <w:ilvl w:val="0"/>
          <w:numId w:val="2"/>
        </w:numPr>
        <w:spacing w:after="0" w:line="240" w:lineRule="auto"/>
        <w:ind w:left="0" w:firstLine="426"/>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EB21B7" w:rsidRPr="00793E1B" w:rsidRDefault="00EB21B7" w:rsidP="00EB21B7">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t>В соответствии с требованиями Федерального государственного образовательного стандарта высшего образования по направлению подготовки</w:t>
      </w:r>
      <w:r w:rsidR="001278EC">
        <w:rPr>
          <w:rFonts w:eastAsia="Calibri"/>
          <w:color w:val="000000"/>
          <w:sz w:val="24"/>
          <w:szCs w:val="24"/>
          <w:lang w:eastAsia="en-US"/>
        </w:rPr>
        <w:t xml:space="preserve">: </w:t>
      </w:r>
      <w:r w:rsidR="001278EC" w:rsidRPr="001278EC">
        <w:rPr>
          <w:rFonts w:eastAsia="Calibri"/>
          <w:b/>
          <w:color w:val="000000"/>
          <w:sz w:val="24"/>
          <w:szCs w:val="24"/>
          <w:lang w:eastAsia="en-US"/>
        </w:rPr>
        <w:t>38.03.06 Торговое дело</w:t>
      </w:r>
      <w:r>
        <w:rPr>
          <w:rFonts w:eastAsia="Calibri"/>
          <w:color w:val="000000"/>
          <w:sz w:val="24"/>
          <w:szCs w:val="24"/>
          <w:lang w:eastAsia="en-US"/>
        </w:rPr>
        <w:t xml:space="preserve"> </w:t>
      </w:r>
      <w:r w:rsidRPr="00F47B53">
        <w:rPr>
          <w:rFonts w:eastAsia="Calibri"/>
          <w:color w:val="000000"/>
          <w:sz w:val="24"/>
          <w:szCs w:val="24"/>
          <w:lang w:eastAsia="en-US"/>
        </w:rPr>
        <w:t>(уровень бакалавриата), утвержденного Приказом Минобрнауки России</w:t>
      </w:r>
      <w:r w:rsidRPr="00F47B53">
        <w:rPr>
          <w:rFonts w:eastAsia="Calibri"/>
          <w:sz w:val="24"/>
          <w:szCs w:val="24"/>
          <w:lang w:eastAsia="en-US"/>
        </w:rPr>
        <w:t xml:space="preserve"> от</w:t>
      </w:r>
      <w:r w:rsidR="000129F8">
        <w:rPr>
          <w:rFonts w:eastAsia="Calibri"/>
          <w:sz w:val="24"/>
          <w:szCs w:val="24"/>
          <w:lang w:eastAsia="en-US"/>
        </w:rPr>
        <w:t xml:space="preserve"> </w:t>
      </w:r>
      <w:r w:rsidR="000129F8" w:rsidRPr="000129F8">
        <w:rPr>
          <w:bCs/>
          <w:sz w:val="24"/>
          <w:szCs w:val="24"/>
        </w:rPr>
        <w:t>12 ноября 2015 г. N 1334</w:t>
      </w:r>
      <w:r w:rsidR="000129F8" w:rsidRPr="000129F8">
        <w:rPr>
          <w:sz w:val="24"/>
          <w:szCs w:val="24"/>
        </w:rPr>
        <w:t xml:space="preserve"> (зарегистрирован в Минюсте России 03.12.2015 N 39956</w:t>
      </w:r>
      <w:r w:rsidRPr="000129F8">
        <w:rPr>
          <w:rFonts w:eastAsia="Calibri"/>
          <w:color w:val="000000"/>
          <w:sz w:val="24"/>
          <w:szCs w:val="24"/>
          <w:lang w:eastAsia="en-US"/>
        </w:rPr>
        <w:t>),</w:t>
      </w:r>
      <w:r w:rsidRPr="00793E1B">
        <w:rPr>
          <w:rFonts w:eastAsia="Calibri"/>
          <w:color w:val="000000"/>
          <w:sz w:val="24"/>
          <w:szCs w:val="24"/>
          <w:lang w:eastAsia="en-US"/>
        </w:rPr>
        <w:t xml:space="preserve">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бакалавриата определены возможности Академии в формировании компетенций выпускников.</w:t>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6D2396" w:rsidRPr="00793E1B" w:rsidRDefault="006D2396" w:rsidP="006D2396">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Процесс изучения дисциплины</w:t>
      </w:r>
      <w:r w:rsidR="0063584F">
        <w:rPr>
          <w:rFonts w:eastAsia="Calibri"/>
          <w:color w:val="000000"/>
          <w:sz w:val="24"/>
          <w:szCs w:val="24"/>
          <w:lang w:eastAsia="en-US"/>
        </w:rPr>
        <w:t xml:space="preserve">:  </w:t>
      </w:r>
      <w:r w:rsidR="0063584F" w:rsidRPr="0063584F">
        <w:rPr>
          <w:rFonts w:eastAsia="Calibri"/>
          <w:color w:val="000000"/>
          <w:sz w:val="24"/>
          <w:szCs w:val="24"/>
          <w:lang w:eastAsia="en-US"/>
        </w:rPr>
        <w:t xml:space="preserve">Игровые виды спорта: «Волейбол»  </w:t>
      </w:r>
      <w:r w:rsidRPr="00793E1B">
        <w:rPr>
          <w:rFonts w:eastAsia="Calibri"/>
          <w:color w:val="000000"/>
          <w:sz w:val="24"/>
          <w:szCs w:val="24"/>
          <w:lang w:eastAsia="en-US"/>
        </w:rPr>
        <w:t xml:space="preserve"> направлен на формирование следующих компетенций:  </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B51035" w:rsidRPr="00793E1B" w:rsidTr="00F76011">
        <w:tc>
          <w:tcPr>
            <w:tcW w:w="3049"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B51035" w:rsidRPr="0081720F" w:rsidTr="00F76011">
        <w:tc>
          <w:tcPr>
            <w:tcW w:w="3049" w:type="dxa"/>
            <w:vAlign w:val="center"/>
          </w:tcPr>
          <w:p w:rsidR="00CE1473" w:rsidRPr="00CE1473" w:rsidRDefault="00CE1473" w:rsidP="00CE1473">
            <w:pPr>
              <w:rPr>
                <w:rFonts w:eastAsia="Calibri"/>
                <w:sz w:val="24"/>
                <w:szCs w:val="24"/>
                <w:lang w:eastAsia="en-US"/>
              </w:rPr>
            </w:pPr>
            <w:r w:rsidRPr="00CE1473">
              <w:rPr>
                <w:rFonts w:eastAsia="Calibri"/>
                <w:sz w:val="24"/>
                <w:szCs w:val="24"/>
                <w:lang w:eastAsia="en-US"/>
              </w:rPr>
              <w:t>способностью поддерживать должный уровень физической подготовленности для обеспечения полноценной социальной и профессиональной деятельности</w:t>
            </w: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Default="004F544C" w:rsidP="00F76011">
            <w:pPr>
              <w:widowControl/>
              <w:tabs>
                <w:tab w:val="left" w:pos="708"/>
              </w:tabs>
              <w:autoSpaceDE/>
              <w:adjustRightInd/>
              <w:rPr>
                <w:rFonts w:eastAsia="Calibri"/>
                <w:sz w:val="24"/>
                <w:szCs w:val="24"/>
                <w:lang w:eastAsia="en-US"/>
              </w:rPr>
            </w:pPr>
          </w:p>
          <w:p w:rsidR="004F544C" w:rsidRPr="004F544C" w:rsidRDefault="00C6723E" w:rsidP="004F544C">
            <w:pPr>
              <w:widowControl/>
              <w:tabs>
                <w:tab w:val="left" w:pos="708"/>
              </w:tabs>
              <w:autoSpaceDE/>
              <w:adjustRightInd/>
              <w:jc w:val="both"/>
              <w:rPr>
                <w:color w:val="000000"/>
                <w:sz w:val="24"/>
                <w:szCs w:val="24"/>
              </w:rPr>
            </w:pPr>
            <w:r>
              <w:rPr>
                <w:color w:val="000000"/>
                <w:sz w:val="24"/>
                <w:szCs w:val="24"/>
              </w:rPr>
              <w:t>с</w:t>
            </w:r>
            <w:r w:rsidR="004F544C" w:rsidRPr="004F544C">
              <w:rPr>
                <w:color w:val="000000"/>
                <w:sz w:val="24"/>
                <w:szCs w:val="24"/>
              </w:rPr>
              <w:t>пособностью управлять персоналом организации (предприятия), готовностью к организационно-управленческой работе с малыми коллективами</w:t>
            </w:r>
          </w:p>
          <w:p w:rsidR="004F544C" w:rsidRPr="0081720F" w:rsidRDefault="004F544C" w:rsidP="00F76011">
            <w:pPr>
              <w:widowControl/>
              <w:tabs>
                <w:tab w:val="left" w:pos="708"/>
              </w:tabs>
              <w:autoSpaceDE/>
              <w:adjustRightInd/>
              <w:rPr>
                <w:rFonts w:eastAsia="Calibri"/>
                <w:sz w:val="24"/>
                <w:szCs w:val="24"/>
                <w:lang w:eastAsia="en-US"/>
              </w:rPr>
            </w:pPr>
          </w:p>
        </w:tc>
        <w:tc>
          <w:tcPr>
            <w:tcW w:w="1595" w:type="dxa"/>
            <w:vAlign w:val="center"/>
          </w:tcPr>
          <w:p w:rsidR="00B51035" w:rsidRDefault="00B51035" w:rsidP="001278EC">
            <w:pPr>
              <w:widowControl/>
              <w:tabs>
                <w:tab w:val="left" w:pos="708"/>
              </w:tabs>
              <w:autoSpaceDE/>
              <w:adjustRightInd/>
              <w:jc w:val="center"/>
              <w:rPr>
                <w:sz w:val="24"/>
                <w:szCs w:val="24"/>
              </w:rPr>
            </w:pPr>
            <w:r w:rsidRPr="0081720F">
              <w:rPr>
                <w:sz w:val="24"/>
                <w:szCs w:val="24"/>
              </w:rPr>
              <w:lastRenderedPageBreak/>
              <w:t>ОК-</w:t>
            </w:r>
            <w:r w:rsidR="001278EC">
              <w:rPr>
                <w:sz w:val="24"/>
                <w:szCs w:val="24"/>
              </w:rPr>
              <w:t>7</w:t>
            </w: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Default="004F544C" w:rsidP="001278EC">
            <w:pPr>
              <w:widowControl/>
              <w:tabs>
                <w:tab w:val="left" w:pos="708"/>
              </w:tabs>
              <w:autoSpaceDE/>
              <w:adjustRightInd/>
              <w:jc w:val="center"/>
              <w:rPr>
                <w:sz w:val="24"/>
                <w:szCs w:val="24"/>
              </w:rPr>
            </w:pPr>
          </w:p>
          <w:p w:rsidR="004F544C" w:rsidRPr="00170DF2" w:rsidRDefault="004F544C" w:rsidP="001278EC">
            <w:pPr>
              <w:widowControl/>
              <w:tabs>
                <w:tab w:val="left" w:pos="708"/>
              </w:tabs>
              <w:autoSpaceDE/>
              <w:adjustRightInd/>
              <w:jc w:val="center"/>
              <w:rPr>
                <w:rFonts w:eastAsia="Calibri"/>
                <w:sz w:val="24"/>
                <w:szCs w:val="24"/>
                <w:lang w:eastAsia="en-US"/>
              </w:rPr>
            </w:pPr>
            <w:r>
              <w:rPr>
                <w:sz w:val="24"/>
                <w:szCs w:val="24"/>
              </w:rPr>
              <w:t>ПК-5</w:t>
            </w:r>
          </w:p>
        </w:tc>
        <w:tc>
          <w:tcPr>
            <w:tcW w:w="4927" w:type="dxa"/>
            <w:vAlign w:val="center"/>
          </w:tcPr>
          <w:p w:rsidR="00817D3C" w:rsidRPr="004F544C" w:rsidRDefault="00010FCE" w:rsidP="00817D3C">
            <w:pPr>
              <w:widowControl/>
              <w:tabs>
                <w:tab w:val="left" w:pos="708"/>
              </w:tabs>
              <w:autoSpaceDE/>
              <w:adjustRightInd/>
              <w:jc w:val="both"/>
              <w:rPr>
                <w:rFonts w:eastAsia="Calibri"/>
                <w:i/>
                <w:sz w:val="24"/>
                <w:szCs w:val="24"/>
                <w:lang w:eastAsia="en-US"/>
              </w:rPr>
            </w:pPr>
            <w:r w:rsidRPr="004F544C">
              <w:rPr>
                <w:rFonts w:eastAsia="Calibri"/>
                <w:i/>
                <w:sz w:val="24"/>
                <w:szCs w:val="24"/>
                <w:lang w:eastAsia="en-US"/>
              </w:rPr>
              <w:lastRenderedPageBreak/>
              <w:t xml:space="preserve">Знать: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теоретические и методические основы систем физического воспитания;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правила волейбола;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технику выполнения физических упражнений, последовательность, периодичность;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основные привила безопасности на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технику безопасности при выполнении физических и технических упражнений;</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правила соревнований, методику организации и проведения соревнований по волейболу.</w:t>
            </w:r>
          </w:p>
          <w:p w:rsidR="003E5ECC" w:rsidRPr="004F544C" w:rsidRDefault="00010FCE" w:rsidP="00D375A4">
            <w:pPr>
              <w:widowControl/>
              <w:tabs>
                <w:tab w:val="left" w:pos="708"/>
              </w:tabs>
              <w:autoSpaceDE/>
              <w:adjustRightInd/>
              <w:jc w:val="both"/>
              <w:rPr>
                <w:rFonts w:eastAsia="Calibri"/>
                <w:i/>
                <w:sz w:val="24"/>
                <w:szCs w:val="24"/>
                <w:lang w:eastAsia="en-US"/>
              </w:rPr>
            </w:pPr>
            <w:r w:rsidRPr="004F544C">
              <w:rPr>
                <w:rFonts w:eastAsia="Calibri"/>
                <w:i/>
                <w:sz w:val="24"/>
                <w:szCs w:val="24"/>
                <w:lang w:eastAsia="en-US"/>
              </w:rPr>
              <w:t xml:space="preserve">Уметь: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комплекс разминки самостоятельно;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выполнять технические элементы на учебно-тренировочных занятиях;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xml:space="preserve">- соблюдать технику безопасности при выполнении физических упражнений и технических элементов;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lastRenderedPageBreak/>
              <w:t xml:space="preserve">- использовать полученный на занятиях по волейболу опыт для повышения своих функциональных и двигательных возможностей, для достижения личных и профессиональных целей; </w:t>
            </w:r>
          </w:p>
          <w:p w:rsidR="00817D3C" w:rsidRPr="00817D3C" w:rsidRDefault="00817D3C" w:rsidP="00817D3C">
            <w:pPr>
              <w:widowControl/>
              <w:tabs>
                <w:tab w:val="left" w:pos="708"/>
              </w:tabs>
              <w:autoSpaceDE/>
              <w:adjustRightInd/>
              <w:jc w:val="both"/>
              <w:rPr>
                <w:rFonts w:eastAsia="Calibri"/>
                <w:sz w:val="24"/>
                <w:szCs w:val="24"/>
                <w:lang w:eastAsia="en-US"/>
              </w:rPr>
            </w:pPr>
            <w:r w:rsidRPr="00817D3C">
              <w:rPr>
                <w:rFonts w:eastAsia="Calibri"/>
                <w:sz w:val="24"/>
                <w:szCs w:val="24"/>
                <w:lang w:eastAsia="en-US"/>
              </w:rPr>
              <w:t>- организовывать и проводить соревнования по волейболу различного уровня.</w:t>
            </w:r>
          </w:p>
          <w:p w:rsidR="003E5ECC" w:rsidRPr="004F544C" w:rsidRDefault="00010FCE" w:rsidP="00010FCE">
            <w:pPr>
              <w:widowControl/>
              <w:tabs>
                <w:tab w:val="left" w:pos="708"/>
              </w:tabs>
              <w:autoSpaceDE/>
              <w:adjustRightInd/>
              <w:jc w:val="both"/>
              <w:rPr>
                <w:i/>
                <w:color w:val="000000"/>
                <w:sz w:val="24"/>
                <w:szCs w:val="24"/>
              </w:rPr>
            </w:pPr>
            <w:r w:rsidRPr="004F544C">
              <w:rPr>
                <w:i/>
                <w:color w:val="000000"/>
                <w:sz w:val="24"/>
                <w:szCs w:val="24"/>
              </w:rPr>
              <w:t xml:space="preserve">Владеть: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спортивной терминологией игры;</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xml:space="preserve">- основными техническими приемами; </w:t>
            </w:r>
          </w:p>
          <w:p w:rsidR="00817D3C" w:rsidRPr="00817D3C" w:rsidRDefault="00817D3C" w:rsidP="00817D3C">
            <w:pPr>
              <w:widowControl/>
              <w:tabs>
                <w:tab w:val="left" w:pos="708"/>
              </w:tabs>
              <w:autoSpaceDE/>
              <w:adjustRightInd/>
              <w:jc w:val="both"/>
              <w:rPr>
                <w:color w:val="000000"/>
                <w:sz w:val="24"/>
                <w:szCs w:val="24"/>
              </w:rPr>
            </w:pPr>
            <w:r w:rsidRPr="00817D3C">
              <w:rPr>
                <w:color w:val="000000"/>
                <w:sz w:val="24"/>
                <w:szCs w:val="24"/>
              </w:rPr>
              <w:t>- основами судейства соревнований по волейболу;</w:t>
            </w:r>
          </w:p>
          <w:p w:rsidR="00B51035" w:rsidRDefault="00817D3C" w:rsidP="00817D3C">
            <w:pPr>
              <w:widowControl/>
              <w:tabs>
                <w:tab w:val="left" w:pos="708"/>
              </w:tabs>
              <w:autoSpaceDE/>
              <w:adjustRightInd/>
              <w:jc w:val="both"/>
              <w:rPr>
                <w:color w:val="000000"/>
                <w:sz w:val="24"/>
                <w:szCs w:val="24"/>
              </w:rPr>
            </w:pPr>
            <w:r w:rsidRPr="00817D3C">
              <w:rPr>
                <w:color w:val="000000"/>
                <w:sz w:val="24"/>
                <w:szCs w:val="24"/>
              </w:rPr>
              <w:t>- различными вариантами и способами проведения разминки;</w:t>
            </w:r>
          </w:p>
          <w:p w:rsidR="00020B50" w:rsidRPr="004960CB" w:rsidRDefault="00020B50" w:rsidP="00020B50">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r>
              <w:rPr>
                <w:rFonts w:eastAsia="Calibri"/>
                <w:i/>
                <w:sz w:val="24"/>
                <w:szCs w:val="24"/>
                <w:lang w:eastAsia="en-US"/>
              </w:rPr>
              <w:t>:</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процессы </w:t>
            </w:r>
            <w:r>
              <w:rPr>
                <w:rFonts w:eastAsia="Calibri"/>
                <w:sz w:val="24"/>
                <w:szCs w:val="24"/>
                <w:lang w:eastAsia="en-US"/>
              </w:rPr>
              <w:t xml:space="preserve">организации спортивной </w:t>
            </w:r>
            <w:r w:rsidRPr="00904D0C">
              <w:rPr>
                <w:rFonts w:eastAsia="Calibri"/>
                <w:sz w:val="24"/>
                <w:szCs w:val="24"/>
                <w:lang w:eastAsia="en-US"/>
              </w:rPr>
              <w:t>групп</w:t>
            </w:r>
            <w:r>
              <w:rPr>
                <w:rFonts w:eastAsia="Calibri"/>
                <w:sz w:val="24"/>
                <w:szCs w:val="24"/>
                <w:lang w:eastAsia="en-US"/>
              </w:rPr>
              <w:t>ы</w:t>
            </w:r>
            <w:r w:rsidRPr="00904D0C">
              <w:rPr>
                <w:rFonts w:eastAsia="Calibri"/>
                <w:sz w:val="24"/>
                <w:szCs w:val="24"/>
                <w:lang w:eastAsia="en-US"/>
              </w:rPr>
              <w:t>;</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принципы управления  работы со спортивной группой;</w:t>
            </w:r>
          </w:p>
          <w:p w:rsidR="00020B50" w:rsidRPr="00904D0C" w:rsidRDefault="00020B50" w:rsidP="00020B50">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020B50" w:rsidRPr="00904D0C" w:rsidRDefault="00020B50" w:rsidP="00020B50">
            <w:pPr>
              <w:widowControl/>
              <w:tabs>
                <w:tab w:val="left" w:pos="318"/>
              </w:tabs>
              <w:autoSpaceDE/>
              <w:adjustRightInd/>
              <w:ind w:left="34"/>
              <w:rPr>
                <w:rFonts w:eastAsia="Calibri"/>
                <w:sz w:val="24"/>
                <w:szCs w:val="24"/>
                <w:lang w:eastAsia="en-US"/>
              </w:rPr>
            </w:pPr>
            <w:r>
              <w:rPr>
                <w:bCs/>
                <w:sz w:val="24"/>
                <w:szCs w:val="24"/>
              </w:rPr>
              <w:t xml:space="preserve">- </w:t>
            </w:r>
            <w:r w:rsidRPr="00904D0C">
              <w:rPr>
                <w:bCs/>
                <w:sz w:val="24"/>
                <w:szCs w:val="24"/>
              </w:rPr>
              <w:t xml:space="preserve">применять знания процессов формирования </w:t>
            </w:r>
            <w:r>
              <w:rPr>
                <w:bCs/>
                <w:sz w:val="24"/>
                <w:szCs w:val="24"/>
              </w:rPr>
              <w:t xml:space="preserve">спортивной </w:t>
            </w:r>
            <w:r w:rsidRPr="00904D0C">
              <w:rPr>
                <w:bCs/>
                <w:sz w:val="24"/>
                <w:szCs w:val="24"/>
              </w:rPr>
              <w:t>команды</w:t>
            </w:r>
            <w:r w:rsidRPr="00904D0C">
              <w:rPr>
                <w:sz w:val="24"/>
                <w:szCs w:val="24"/>
              </w:rPr>
              <w:t>;</w:t>
            </w:r>
          </w:p>
          <w:p w:rsidR="00020B50" w:rsidRDefault="00020B50" w:rsidP="00020B50">
            <w:pPr>
              <w:widowControl/>
              <w:tabs>
                <w:tab w:val="left" w:pos="318"/>
              </w:tabs>
              <w:autoSpaceDE/>
              <w:adjustRightInd/>
              <w:ind w:left="68"/>
              <w:rPr>
                <w:sz w:val="24"/>
                <w:szCs w:val="24"/>
              </w:rPr>
            </w:pPr>
            <w:r>
              <w:rPr>
                <w:sz w:val="24"/>
                <w:szCs w:val="24"/>
              </w:rPr>
              <w:t xml:space="preserve">- </w:t>
            </w:r>
            <w:r w:rsidRPr="00904D0C">
              <w:rPr>
                <w:sz w:val="24"/>
                <w:szCs w:val="24"/>
              </w:rPr>
              <w:t xml:space="preserve">осуществлять </w:t>
            </w:r>
            <w:r>
              <w:rPr>
                <w:sz w:val="24"/>
                <w:szCs w:val="24"/>
              </w:rPr>
              <w:t>управление спортивной командой в игровых видах спорта;</w:t>
            </w:r>
          </w:p>
          <w:p w:rsidR="00020B50" w:rsidRPr="00904D0C" w:rsidRDefault="00020B50" w:rsidP="00020B50">
            <w:pPr>
              <w:widowControl/>
              <w:tabs>
                <w:tab w:val="left" w:pos="318"/>
              </w:tabs>
              <w:autoSpaceDE/>
              <w:adjustRightInd/>
              <w:ind w:left="68"/>
              <w:rPr>
                <w:rFonts w:eastAsia="Calibri"/>
                <w:sz w:val="24"/>
                <w:szCs w:val="24"/>
                <w:lang w:eastAsia="en-US"/>
              </w:rPr>
            </w:pPr>
            <w:r w:rsidRPr="00904D0C">
              <w:rPr>
                <w:rFonts w:eastAsia="Calibri"/>
                <w:i/>
                <w:sz w:val="24"/>
                <w:szCs w:val="24"/>
                <w:lang w:eastAsia="en-US"/>
              </w:rPr>
              <w:t>Владеть</w:t>
            </w:r>
            <w:r w:rsidRPr="00904D0C">
              <w:rPr>
                <w:rFonts w:eastAsia="Calibri"/>
                <w:sz w:val="24"/>
                <w:szCs w:val="24"/>
                <w:lang w:eastAsia="en-US"/>
              </w:rPr>
              <w:t xml:space="preserve"> </w:t>
            </w:r>
          </w:p>
          <w:p w:rsidR="00020B50" w:rsidRPr="00904D0C" w:rsidRDefault="00020B50" w:rsidP="00020B50">
            <w:pPr>
              <w:widowControl/>
              <w:tabs>
                <w:tab w:val="left" w:pos="318"/>
              </w:tabs>
              <w:autoSpaceDE/>
              <w:adjustRightInd/>
              <w:ind w:left="34"/>
              <w:rPr>
                <w:rFonts w:eastAsia="Calibri"/>
                <w:sz w:val="24"/>
                <w:szCs w:val="24"/>
                <w:lang w:eastAsia="en-US"/>
              </w:rPr>
            </w:pPr>
            <w:r>
              <w:rPr>
                <w:rFonts w:eastAsia="Calibri"/>
                <w:sz w:val="24"/>
                <w:szCs w:val="24"/>
                <w:lang w:eastAsia="en-US"/>
              </w:rPr>
              <w:t xml:space="preserve">- </w:t>
            </w:r>
            <w:r w:rsidRPr="00904D0C">
              <w:rPr>
                <w:rFonts w:eastAsia="Calibri"/>
                <w:sz w:val="24"/>
                <w:szCs w:val="24"/>
                <w:lang w:eastAsia="en-US"/>
              </w:rPr>
              <w:t xml:space="preserve">навыками </w:t>
            </w:r>
            <w:r w:rsidRPr="00904D0C">
              <w:rPr>
                <w:bCs/>
                <w:sz w:val="24"/>
                <w:szCs w:val="24"/>
              </w:rPr>
              <w:t xml:space="preserve">организации </w:t>
            </w:r>
            <w:r>
              <w:rPr>
                <w:bCs/>
                <w:sz w:val="24"/>
                <w:szCs w:val="24"/>
              </w:rPr>
              <w:t xml:space="preserve">спортивной </w:t>
            </w:r>
            <w:r w:rsidRPr="00904D0C">
              <w:rPr>
                <w:bCs/>
                <w:sz w:val="24"/>
                <w:szCs w:val="24"/>
              </w:rPr>
              <w:t>команды</w:t>
            </w:r>
            <w:r>
              <w:rPr>
                <w:bCs/>
                <w:sz w:val="24"/>
                <w:szCs w:val="24"/>
              </w:rPr>
              <w:t>;</w:t>
            </w:r>
          </w:p>
          <w:p w:rsidR="00920635" w:rsidRPr="0081720F" w:rsidRDefault="00020B50" w:rsidP="00020B50">
            <w:pPr>
              <w:widowControl/>
              <w:tabs>
                <w:tab w:val="left" w:pos="708"/>
              </w:tabs>
              <w:autoSpaceDE/>
              <w:adjustRightInd/>
              <w:jc w:val="both"/>
              <w:rPr>
                <w:color w:val="000000"/>
                <w:sz w:val="24"/>
                <w:szCs w:val="24"/>
              </w:rPr>
            </w:pPr>
            <w:r>
              <w:rPr>
                <w:rFonts w:eastAsia="Calibri"/>
                <w:sz w:val="24"/>
                <w:szCs w:val="24"/>
                <w:lang w:eastAsia="en-US"/>
              </w:rPr>
              <w:t xml:space="preserve">- </w:t>
            </w:r>
            <w:r w:rsidRPr="00904D0C">
              <w:rPr>
                <w:rFonts w:eastAsia="Calibri"/>
                <w:sz w:val="24"/>
                <w:szCs w:val="24"/>
                <w:lang w:eastAsia="en-US"/>
              </w:rPr>
              <w:t xml:space="preserve">навыками </w:t>
            </w:r>
            <w:r w:rsidRPr="004B07AF">
              <w:rPr>
                <w:sz w:val="24"/>
                <w:szCs w:val="24"/>
              </w:rPr>
              <w:t xml:space="preserve">организационно-управленческой работы </w:t>
            </w:r>
            <w:r>
              <w:rPr>
                <w:sz w:val="24"/>
                <w:szCs w:val="24"/>
              </w:rPr>
              <w:t xml:space="preserve">с </w:t>
            </w:r>
            <w:r w:rsidRPr="004B07AF">
              <w:rPr>
                <w:sz w:val="24"/>
                <w:szCs w:val="24"/>
              </w:rPr>
              <w:t>с</w:t>
            </w:r>
            <w:r>
              <w:rPr>
                <w:sz w:val="24"/>
                <w:szCs w:val="24"/>
              </w:rPr>
              <w:t>портивной группе;</w:t>
            </w:r>
          </w:p>
        </w:tc>
      </w:tr>
    </w:tbl>
    <w:p w:rsidR="00B51035" w:rsidRPr="00C93C08" w:rsidRDefault="00B51035" w:rsidP="008E156F">
      <w:pPr>
        <w:ind w:firstLine="709"/>
        <w:jc w:val="both"/>
        <w:rPr>
          <w:sz w:val="24"/>
          <w:szCs w:val="24"/>
        </w:rPr>
      </w:pPr>
      <w:r w:rsidRPr="00C93C08">
        <w:rPr>
          <w:rFonts w:eastAsia="Calibri"/>
          <w:color w:val="000000"/>
          <w:sz w:val="24"/>
          <w:szCs w:val="24"/>
          <w:lang w:eastAsia="en-US"/>
        </w:rPr>
        <w:lastRenderedPageBreak/>
        <w:t>Результаты освоения дисциплины зависят от групп, образованных на основании</w:t>
      </w:r>
      <w:r w:rsidRPr="00C93C08">
        <w:rPr>
          <w:sz w:val="24"/>
          <w:szCs w:val="24"/>
        </w:rPr>
        <w:t xml:space="preserve"> медицинского </w:t>
      </w:r>
      <w:r w:rsidR="00C93C08" w:rsidRPr="00C93C08">
        <w:rPr>
          <w:sz w:val="24"/>
          <w:szCs w:val="24"/>
        </w:rPr>
        <w:t>заключения</w:t>
      </w:r>
      <w:r w:rsidRPr="00C93C08">
        <w:rPr>
          <w:sz w:val="24"/>
          <w:szCs w:val="24"/>
        </w:rPr>
        <w:t xml:space="preserve">: </w:t>
      </w:r>
    </w:p>
    <w:p w:rsidR="00B51035" w:rsidRPr="0057756E" w:rsidRDefault="0057756E" w:rsidP="0057756E">
      <w:pPr>
        <w:jc w:val="both"/>
        <w:rPr>
          <w:sz w:val="24"/>
          <w:szCs w:val="24"/>
        </w:rPr>
      </w:pPr>
      <w:r>
        <w:rPr>
          <w:sz w:val="24"/>
          <w:szCs w:val="24"/>
        </w:rPr>
        <w:t xml:space="preserve">– </w:t>
      </w:r>
      <w:r w:rsidR="00C93C08" w:rsidRPr="00C93C08">
        <w:rPr>
          <w:sz w:val="24"/>
          <w:szCs w:val="24"/>
        </w:rPr>
        <w:t xml:space="preserve">основная </w:t>
      </w:r>
      <w:r w:rsidR="00B51035" w:rsidRPr="00C93C08">
        <w:rPr>
          <w:sz w:val="24"/>
          <w:szCs w:val="24"/>
        </w:rPr>
        <w:t>группа</w:t>
      </w:r>
      <w:r w:rsidR="00C93C08" w:rsidRPr="00C93C08">
        <w:rPr>
          <w:sz w:val="24"/>
          <w:szCs w:val="24"/>
        </w:rPr>
        <w:t xml:space="preserve">. </w:t>
      </w:r>
      <w:r w:rsidR="00C93C08" w:rsidRPr="00C3494D">
        <w:rPr>
          <w:sz w:val="24"/>
          <w:szCs w:val="24"/>
        </w:rPr>
        <w:t xml:space="preserve">К основной группе относятся </w:t>
      </w:r>
      <w:r>
        <w:rPr>
          <w:sz w:val="24"/>
          <w:szCs w:val="24"/>
        </w:rPr>
        <w:t>обучающиеся</w:t>
      </w:r>
      <w:r w:rsidR="00C93C08" w:rsidRPr="00C3494D">
        <w:rPr>
          <w:sz w:val="24"/>
          <w:szCs w:val="24"/>
        </w:rPr>
        <w:t xml:space="preserve"> без отклонений в состоянии здоровья (или с незначительными отклонениями), имеющие достаточную физическую подготовленность. </w:t>
      </w:r>
      <w:r>
        <w:rPr>
          <w:sz w:val="24"/>
          <w:szCs w:val="24"/>
        </w:rPr>
        <w:t>В</w:t>
      </w:r>
      <w:r w:rsidR="00C93C08" w:rsidRPr="00C3494D">
        <w:rPr>
          <w:sz w:val="24"/>
          <w:szCs w:val="24"/>
        </w:rPr>
        <w:t xml:space="preserve"> данной группе следует использовать обязательные виды занятий согласно учебной программе в полном объеме, а также сдачу контрольных </w:t>
      </w:r>
      <w:r w:rsidR="00C93C08" w:rsidRPr="0057756E">
        <w:rPr>
          <w:sz w:val="24"/>
          <w:szCs w:val="24"/>
        </w:rPr>
        <w:t>нормативов</w:t>
      </w:r>
      <w:r>
        <w:rPr>
          <w:sz w:val="24"/>
          <w:szCs w:val="24"/>
        </w:rPr>
        <w:t xml:space="preserve">, то есть для группы предписаны занятия физической культурой, в том числе и по игровым видам спорта, </w:t>
      </w:r>
      <w:r w:rsidR="00B51035" w:rsidRPr="0057756E">
        <w:rPr>
          <w:sz w:val="24"/>
          <w:szCs w:val="24"/>
        </w:rPr>
        <w:t xml:space="preserve">без ограничений и участие в соревнованиях; </w:t>
      </w:r>
    </w:p>
    <w:p w:rsidR="00B51035" w:rsidRPr="0057756E" w:rsidRDefault="0057756E" w:rsidP="0057756E">
      <w:pPr>
        <w:jc w:val="both"/>
        <w:rPr>
          <w:sz w:val="24"/>
          <w:szCs w:val="24"/>
        </w:rPr>
      </w:pPr>
      <w:r>
        <w:rPr>
          <w:sz w:val="24"/>
          <w:szCs w:val="24"/>
        </w:rPr>
        <w:t xml:space="preserve">– </w:t>
      </w:r>
      <w:r w:rsidRPr="0057756E">
        <w:rPr>
          <w:sz w:val="24"/>
          <w:szCs w:val="24"/>
        </w:rPr>
        <w:t>подготовительная</w:t>
      </w:r>
      <w:r w:rsidR="00B51035" w:rsidRPr="0057756E">
        <w:rPr>
          <w:sz w:val="24"/>
          <w:szCs w:val="24"/>
        </w:rPr>
        <w:t xml:space="preserve"> группа</w:t>
      </w:r>
      <w:r>
        <w:rPr>
          <w:sz w:val="24"/>
          <w:szCs w:val="24"/>
        </w:rPr>
        <w:t>.</w:t>
      </w:r>
      <w:r w:rsidR="00B51035" w:rsidRPr="0057756E">
        <w:rPr>
          <w:sz w:val="24"/>
          <w:szCs w:val="24"/>
        </w:rPr>
        <w:t xml:space="preserve"> </w:t>
      </w:r>
      <w:r w:rsidRPr="00C3494D">
        <w:rPr>
          <w:sz w:val="24"/>
          <w:szCs w:val="24"/>
        </w:rPr>
        <w:t xml:space="preserve">К подготовительной группе относятся </w:t>
      </w:r>
      <w:r>
        <w:rPr>
          <w:sz w:val="24"/>
          <w:szCs w:val="24"/>
        </w:rPr>
        <w:t>обучающиеся</w:t>
      </w:r>
      <w:r w:rsidRPr="00C3494D">
        <w:rPr>
          <w:sz w:val="24"/>
          <w:szCs w:val="24"/>
        </w:rPr>
        <w:t>, имеющие незначительные отклонения в состоянии здоровья, недостаточные физическое развитие и физическую подготовленность. О</w:t>
      </w:r>
      <w:r w:rsidR="00F07312">
        <w:rPr>
          <w:sz w:val="24"/>
          <w:szCs w:val="24"/>
        </w:rPr>
        <w:t>бучающиеся, о</w:t>
      </w:r>
      <w:r w:rsidRPr="00C3494D">
        <w:rPr>
          <w:sz w:val="24"/>
          <w:szCs w:val="24"/>
        </w:rPr>
        <w:t>тнесенны</w:t>
      </w:r>
      <w:r>
        <w:rPr>
          <w:sz w:val="24"/>
          <w:szCs w:val="24"/>
        </w:rPr>
        <w:t>е</w:t>
      </w:r>
      <w:r w:rsidRPr="00C3494D">
        <w:rPr>
          <w:sz w:val="24"/>
          <w:szCs w:val="24"/>
        </w:rPr>
        <w:t xml:space="preserve"> к этой группе</w:t>
      </w:r>
      <w:r w:rsidR="00F07312">
        <w:rPr>
          <w:sz w:val="24"/>
          <w:szCs w:val="24"/>
        </w:rPr>
        <w:t>,</w:t>
      </w:r>
      <w:r w:rsidRPr="00C3494D">
        <w:rPr>
          <w:sz w:val="24"/>
          <w:szCs w:val="24"/>
        </w:rPr>
        <w:t xml:space="preserve"> зан</w:t>
      </w:r>
      <w:r>
        <w:rPr>
          <w:sz w:val="24"/>
          <w:szCs w:val="24"/>
        </w:rPr>
        <w:t>имаются</w:t>
      </w:r>
      <w:r w:rsidRPr="00C3494D">
        <w:rPr>
          <w:sz w:val="24"/>
          <w:szCs w:val="24"/>
        </w:rPr>
        <w:t xml:space="preserve"> по учебным программам при условии более постепенного освоения комплекса двигательных навыков и умений, особенно связанных с предъявлением организму повышенных требований</w:t>
      </w:r>
      <w:r>
        <w:rPr>
          <w:sz w:val="24"/>
          <w:szCs w:val="24"/>
        </w:rPr>
        <w:t>. То есть,</w:t>
      </w:r>
      <w:r w:rsidR="00B51035" w:rsidRPr="0057756E">
        <w:rPr>
          <w:sz w:val="24"/>
          <w:szCs w:val="24"/>
        </w:rPr>
        <w:t xml:space="preserve"> занятия</w:t>
      </w:r>
      <w:r>
        <w:rPr>
          <w:sz w:val="24"/>
          <w:szCs w:val="24"/>
        </w:rPr>
        <w:t xml:space="preserve"> проводятся</w:t>
      </w:r>
      <w:r w:rsidR="00B51035" w:rsidRPr="0057756E">
        <w:rPr>
          <w:sz w:val="24"/>
          <w:szCs w:val="24"/>
        </w:rPr>
        <w:t xml:space="preserve"> с незначительными ограничениями физических нагрузок</w:t>
      </w:r>
      <w:r>
        <w:rPr>
          <w:sz w:val="24"/>
          <w:szCs w:val="24"/>
        </w:rPr>
        <w:t xml:space="preserve">, обучающие </w:t>
      </w:r>
      <w:r w:rsidR="00DD4E9F">
        <w:rPr>
          <w:sz w:val="24"/>
          <w:szCs w:val="24"/>
        </w:rPr>
        <w:t xml:space="preserve">не выставляются на </w:t>
      </w:r>
      <w:r w:rsidR="00B51035" w:rsidRPr="0057756E">
        <w:rPr>
          <w:sz w:val="24"/>
          <w:szCs w:val="24"/>
        </w:rPr>
        <w:t>соревнования</w:t>
      </w:r>
      <w:r>
        <w:rPr>
          <w:sz w:val="24"/>
          <w:szCs w:val="24"/>
        </w:rPr>
        <w:t xml:space="preserve">, </w:t>
      </w:r>
      <w:r w:rsidR="00DD4E9F">
        <w:rPr>
          <w:sz w:val="24"/>
          <w:szCs w:val="24"/>
        </w:rPr>
        <w:t xml:space="preserve">но </w:t>
      </w:r>
      <w:r>
        <w:rPr>
          <w:sz w:val="24"/>
          <w:szCs w:val="24"/>
        </w:rPr>
        <w:t>способны в рамках соревнований вести протоколы и судить игровые виды спорта</w:t>
      </w:r>
      <w:r w:rsidR="00B51035" w:rsidRPr="0057756E">
        <w:rPr>
          <w:sz w:val="24"/>
          <w:szCs w:val="24"/>
        </w:rPr>
        <w:t>;</w:t>
      </w:r>
    </w:p>
    <w:p w:rsidR="00251886" w:rsidRPr="00251886" w:rsidRDefault="0057756E" w:rsidP="00251886">
      <w:pPr>
        <w:jc w:val="both"/>
        <w:rPr>
          <w:sz w:val="24"/>
          <w:szCs w:val="24"/>
        </w:rPr>
      </w:pPr>
      <w:r>
        <w:rPr>
          <w:sz w:val="24"/>
          <w:szCs w:val="24"/>
        </w:rPr>
        <w:t xml:space="preserve">– </w:t>
      </w:r>
      <w:r w:rsidR="00B51035" w:rsidRPr="0057756E">
        <w:rPr>
          <w:sz w:val="24"/>
          <w:szCs w:val="24"/>
        </w:rPr>
        <w:t>специальная медицинская</w:t>
      </w:r>
      <w:r w:rsidRPr="0057756E">
        <w:rPr>
          <w:sz w:val="24"/>
          <w:szCs w:val="24"/>
        </w:rPr>
        <w:t xml:space="preserve"> группа</w:t>
      </w:r>
      <w:r w:rsidR="00DD4E9F">
        <w:rPr>
          <w:sz w:val="24"/>
          <w:szCs w:val="24"/>
        </w:rPr>
        <w:t xml:space="preserve">. К специальной медицинской группе относят </w:t>
      </w:r>
      <w:r w:rsidR="00DD4E9F" w:rsidRPr="00DD4E9F">
        <w:rPr>
          <w:sz w:val="24"/>
          <w:szCs w:val="24"/>
        </w:rPr>
        <w:t>обучающихся, имеющих отклонения в состоянии здоровья, либо проходящих реабилитацию после перенесенных заболеваний, а также обучающихся с ограниченными возможностями здоровья. Комплектование специальных медицинских учебных групп осуществляется с учетом пола, характера заболеваний обучающихся, уровня их физического и функционального состояния (на основании заключения</w:t>
      </w:r>
      <w:r w:rsidR="00DD4E9F">
        <w:rPr>
          <w:sz w:val="28"/>
          <w:szCs w:val="28"/>
        </w:rPr>
        <w:t xml:space="preserve"> </w:t>
      </w:r>
      <w:r w:rsidR="00DD4E9F" w:rsidRPr="00DD4E9F">
        <w:rPr>
          <w:sz w:val="24"/>
          <w:szCs w:val="24"/>
        </w:rPr>
        <w:t>(справки) врачебной комиссии)</w:t>
      </w:r>
      <w:r w:rsidR="00DD4E9F">
        <w:rPr>
          <w:sz w:val="24"/>
          <w:szCs w:val="24"/>
        </w:rPr>
        <w:t>. Таким образом, обучающимся данной группы показаны</w:t>
      </w:r>
      <w:r w:rsidR="00B51035" w:rsidRPr="00DD4E9F">
        <w:rPr>
          <w:sz w:val="24"/>
          <w:szCs w:val="24"/>
        </w:rPr>
        <w:t xml:space="preserve"> </w:t>
      </w:r>
      <w:r w:rsidR="00DD4E9F" w:rsidRPr="00DD4E9F">
        <w:rPr>
          <w:sz w:val="24"/>
          <w:szCs w:val="24"/>
        </w:rPr>
        <w:t>систематические занятия физическими упражнениями</w:t>
      </w:r>
      <w:r w:rsidR="00DD4E9F">
        <w:rPr>
          <w:sz w:val="24"/>
          <w:szCs w:val="24"/>
        </w:rPr>
        <w:t xml:space="preserve">, в том числе игровыми видами </w:t>
      </w:r>
      <w:r w:rsidR="00DD4E9F">
        <w:rPr>
          <w:sz w:val="24"/>
          <w:szCs w:val="24"/>
        </w:rPr>
        <w:lastRenderedPageBreak/>
        <w:t>спорта,</w:t>
      </w:r>
      <w:r w:rsidR="00B51035" w:rsidRPr="00DD4E9F">
        <w:rPr>
          <w:sz w:val="24"/>
          <w:szCs w:val="24"/>
        </w:rPr>
        <w:t xml:space="preserve"> со значительными ограничениями физических нагрузок в зависимости от видов заболеваний.</w:t>
      </w:r>
      <w:r w:rsidR="00251886" w:rsidRPr="00251886">
        <w:t xml:space="preserve"> </w:t>
      </w:r>
      <w:r w:rsidR="00251886" w:rsidRPr="00251886">
        <w:rPr>
          <w:sz w:val="24"/>
          <w:szCs w:val="24"/>
        </w:rPr>
        <w:t>Учебный процесс в специальной учебной группе направлен на:</w:t>
      </w:r>
    </w:p>
    <w:p w:rsidR="00251886" w:rsidRPr="00251886" w:rsidRDefault="00251886" w:rsidP="00251886">
      <w:pPr>
        <w:jc w:val="both"/>
        <w:rPr>
          <w:sz w:val="24"/>
          <w:szCs w:val="24"/>
        </w:rPr>
      </w:pPr>
      <w:r w:rsidRPr="00251886">
        <w:rPr>
          <w:sz w:val="24"/>
          <w:szCs w:val="24"/>
        </w:rPr>
        <w:t>- избирательность средств (подбор упражнений и дозирование нагрузки) с учетом</w:t>
      </w:r>
      <w:r>
        <w:rPr>
          <w:sz w:val="24"/>
          <w:szCs w:val="24"/>
        </w:rPr>
        <w:t xml:space="preserve"> </w:t>
      </w:r>
      <w:r w:rsidRPr="00251886">
        <w:rPr>
          <w:sz w:val="24"/>
          <w:szCs w:val="24"/>
        </w:rPr>
        <w:t>имеющихся показаний и противопоказаний;</w:t>
      </w:r>
    </w:p>
    <w:p w:rsidR="00251886" w:rsidRPr="00251886" w:rsidRDefault="00251886" w:rsidP="00251886">
      <w:pPr>
        <w:jc w:val="both"/>
        <w:rPr>
          <w:sz w:val="24"/>
          <w:szCs w:val="24"/>
        </w:rPr>
      </w:pPr>
      <w:r w:rsidRPr="00251886">
        <w:rPr>
          <w:sz w:val="24"/>
          <w:szCs w:val="24"/>
        </w:rPr>
        <w:t>- формирование у обучающихся волевых компонентов, интереса, активности и объективной</w:t>
      </w:r>
      <w:r>
        <w:rPr>
          <w:sz w:val="24"/>
          <w:szCs w:val="24"/>
        </w:rPr>
        <w:t xml:space="preserve"> </w:t>
      </w:r>
      <w:r w:rsidRPr="00251886">
        <w:rPr>
          <w:sz w:val="24"/>
          <w:szCs w:val="24"/>
        </w:rPr>
        <w:t>потребности в регулярных занятиях физическими упражнениями;</w:t>
      </w:r>
    </w:p>
    <w:p w:rsidR="00251886" w:rsidRPr="00251886" w:rsidRDefault="00251886" w:rsidP="00251886">
      <w:pPr>
        <w:jc w:val="both"/>
        <w:rPr>
          <w:sz w:val="24"/>
          <w:szCs w:val="24"/>
        </w:rPr>
      </w:pPr>
      <w:r w:rsidRPr="00251886">
        <w:rPr>
          <w:sz w:val="24"/>
          <w:szCs w:val="24"/>
        </w:rPr>
        <w:t>- освоение обучающимися знаний по методике использования средств физической</w:t>
      </w:r>
      <w:r>
        <w:rPr>
          <w:sz w:val="24"/>
          <w:szCs w:val="24"/>
        </w:rPr>
        <w:t xml:space="preserve"> </w:t>
      </w:r>
      <w:r w:rsidRPr="00251886">
        <w:rPr>
          <w:sz w:val="24"/>
          <w:szCs w:val="24"/>
        </w:rPr>
        <w:t>культуры</w:t>
      </w:r>
      <w:r>
        <w:rPr>
          <w:sz w:val="24"/>
          <w:szCs w:val="24"/>
        </w:rPr>
        <w:t>, в том числе игровых видов спорта,</w:t>
      </w:r>
      <w:r w:rsidRPr="00251886">
        <w:rPr>
          <w:sz w:val="24"/>
          <w:szCs w:val="24"/>
        </w:rPr>
        <w:t xml:space="preserve"> при заболевании, по контролю физического и функционального состояния организма;</w:t>
      </w:r>
    </w:p>
    <w:p w:rsidR="00251886" w:rsidRPr="00251886" w:rsidRDefault="00251886" w:rsidP="00251886">
      <w:pPr>
        <w:jc w:val="both"/>
        <w:rPr>
          <w:sz w:val="24"/>
          <w:szCs w:val="24"/>
        </w:rPr>
      </w:pPr>
      <w:r w:rsidRPr="00251886">
        <w:rPr>
          <w:sz w:val="24"/>
          <w:szCs w:val="24"/>
        </w:rPr>
        <w:t>- укрепление здоровья, коррекцию телосложения и осанки, расширение функциональных</w:t>
      </w:r>
    </w:p>
    <w:p w:rsidR="00251886" w:rsidRDefault="00251886" w:rsidP="00251886">
      <w:pPr>
        <w:jc w:val="both"/>
        <w:rPr>
          <w:sz w:val="24"/>
          <w:szCs w:val="24"/>
        </w:rPr>
      </w:pPr>
      <w:r w:rsidRPr="00251886">
        <w:rPr>
          <w:sz w:val="24"/>
          <w:szCs w:val="24"/>
        </w:rPr>
        <w:t>возможностей, повышение устойчивости организма к неблагоприятным воздействиям</w:t>
      </w:r>
      <w:r>
        <w:rPr>
          <w:sz w:val="24"/>
          <w:szCs w:val="24"/>
        </w:rPr>
        <w:t xml:space="preserve"> </w:t>
      </w:r>
      <w:r w:rsidRPr="00251886">
        <w:rPr>
          <w:sz w:val="24"/>
          <w:szCs w:val="24"/>
        </w:rPr>
        <w:t>окружающей среды</w:t>
      </w:r>
      <w:r>
        <w:rPr>
          <w:sz w:val="24"/>
          <w:szCs w:val="24"/>
        </w:rPr>
        <w:t>.</w:t>
      </w:r>
    </w:p>
    <w:p w:rsidR="00251886" w:rsidRPr="00251886" w:rsidRDefault="00251886" w:rsidP="00251886">
      <w:pPr>
        <w:ind w:firstLine="709"/>
        <w:jc w:val="both"/>
        <w:rPr>
          <w:sz w:val="24"/>
          <w:szCs w:val="24"/>
        </w:rPr>
      </w:pPr>
      <w:r w:rsidRPr="00251886">
        <w:rPr>
          <w:color w:val="000000"/>
          <w:sz w:val="24"/>
          <w:szCs w:val="24"/>
        </w:rPr>
        <w:t xml:space="preserve">На основании диагноза заболеваний и функциональных возможностей организма </w:t>
      </w:r>
      <w:r>
        <w:rPr>
          <w:color w:val="000000"/>
          <w:sz w:val="24"/>
          <w:szCs w:val="24"/>
        </w:rPr>
        <w:t>обучающиеся</w:t>
      </w:r>
      <w:r w:rsidRPr="00251886">
        <w:rPr>
          <w:color w:val="000000"/>
          <w:sz w:val="24"/>
          <w:szCs w:val="24"/>
        </w:rPr>
        <w:t xml:space="preserve"> распределяются по подгруппам: «А», «Б» и «В»</w:t>
      </w:r>
      <w:r>
        <w:rPr>
          <w:color w:val="000000"/>
          <w:sz w:val="24"/>
          <w:szCs w:val="24"/>
        </w:rPr>
        <w:t>.</w:t>
      </w:r>
    </w:p>
    <w:p w:rsidR="00251886" w:rsidRDefault="00251886" w:rsidP="00251886">
      <w:pPr>
        <w:ind w:firstLine="709"/>
        <w:jc w:val="both"/>
        <w:rPr>
          <w:color w:val="000000"/>
          <w:sz w:val="24"/>
          <w:szCs w:val="24"/>
        </w:rPr>
      </w:pPr>
      <w:r w:rsidRPr="00251886">
        <w:rPr>
          <w:color w:val="000000"/>
          <w:sz w:val="24"/>
          <w:szCs w:val="24"/>
        </w:rPr>
        <w:t xml:space="preserve">Подгруппа «A» формируется из студентов с заболеваниями сердечно-сосудистой, дыхательной и центральной нервной системы. Основным содержанием занятий в этой группе являются дыхательные упражнения и упражнения циклического характера (ходьба, бег, плавание), позволяющие совершенствовать аэробные возможности занимающихся. Использование физической </w:t>
      </w:r>
      <w:r>
        <w:rPr>
          <w:color w:val="000000"/>
          <w:sz w:val="24"/>
          <w:szCs w:val="24"/>
        </w:rPr>
        <w:t>нагрузки</w:t>
      </w:r>
      <w:r w:rsidRPr="00251886">
        <w:rPr>
          <w:color w:val="000000"/>
          <w:sz w:val="24"/>
          <w:szCs w:val="24"/>
        </w:rPr>
        <w:t xml:space="preserve"> в данной подгруппе должно подвергаться строгому индивидуальному дозированию.</w:t>
      </w:r>
    </w:p>
    <w:p w:rsidR="00251886" w:rsidRDefault="00251886" w:rsidP="00251886">
      <w:pPr>
        <w:ind w:firstLine="709"/>
        <w:jc w:val="both"/>
        <w:rPr>
          <w:color w:val="000000"/>
          <w:sz w:val="24"/>
          <w:szCs w:val="24"/>
        </w:rPr>
      </w:pPr>
      <w:r w:rsidRPr="00251886">
        <w:rPr>
          <w:color w:val="000000"/>
          <w:sz w:val="24"/>
          <w:szCs w:val="24"/>
        </w:rPr>
        <w:t>Подгруппа «Б» состоит из студентов с заболеваниями органов пищеварения (язвенной болезнью, хроническим гастритом, колитом, холециститом), печени, эндокринной и мочеполовой системы. В эту же подгруппу включаются лица со средней и высокой степенью миопии. В данной подгруппе преимущественно используются упражнения основной гимнастики,</w:t>
      </w:r>
      <w:r w:rsidR="00F07312">
        <w:rPr>
          <w:color w:val="000000"/>
          <w:sz w:val="24"/>
          <w:szCs w:val="24"/>
        </w:rPr>
        <w:t xml:space="preserve"> облегченный вариант игровых упражнений,</w:t>
      </w:r>
      <w:r w:rsidRPr="00251886">
        <w:rPr>
          <w:color w:val="000000"/>
          <w:sz w:val="24"/>
          <w:szCs w:val="24"/>
        </w:rPr>
        <w:t xml:space="preserve"> включенные в программы лечения конкретных заболеваний.</w:t>
      </w:r>
    </w:p>
    <w:p w:rsidR="00251886" w:rsidRPr="00251886" w:rsidRDefault="00251886" w:rsidP="00251886">
      <w:pPr>
        <w:ind w:firstLine="709"/>
        <w:jc w:val="both"/>
        <w:rPr>
          <w:color w:val="000000"/>
          <w:sz w:val="24"/>
          <w:szCs w:val="24"/>
        </w:rPr>
      </w:pPr>
      <w:r w:rsidRPr="00251886">
        <w:rPr>
          <w:color w:val="000000"/>
          <w:sz w:val="24"/>
          <w:szCs w:val="24"/>
        </w:rPr>
        <w:t>Подгруппа «В» комплектуется из студентов с нарушениями опорно-двигательного аппарата: остаточными явлениями паралича, парезов, после перенесения травм верхних и нижних конечностей, с остаточными явлениями костного туберкулеза, деформацией грудной клетки, сколиозами. В этой группе используются упражнения, способствующие совершенствованию осанки, опорно-двигательного аппарата, общеразвивающие и корригирующие физические упражнения.</w:t>
      </w:r>
    </w:p>
    <w:p w:rsidR="00251886" w:rsidRDefault="00251886" w:rsidP="00F13DA6">
      <w:pPr>
        <w:ind w:firstLine="709"/>
        <w:jc w:val="both"/>
        <w:rPr>
          <w:color w:val="000000"/>
          <w:sz w:val="24"/>
          <w:szCs w:val="24"/>
        </w:rPr>
      </w:pPr>
      <w:r w:rsidRPr="00251886">
        <w:rPr>
          <w:color w:val="000000"/>
          <w:sz w:val="24"/>
          <w:szCs w:val="24"/>
        </w:rPr>
        <w:t xml:space="preserve">Используется группировка упражнений по их конкретному назначению в процессе выполнения двигательных действий. Для лиц, имеющих отклонения в состоянии здоровья, они подразделяются на общеразвивающие (общеукрепляющие) и специальные. Общеукрепляющие упражнения направлены на оздоровление и укрепление всего организма. Специальные упражнения оказывают избирательное воздействие на ту или иную часть опорно-двигательного аппарата. Одни и те же упражнения, в зависимости от физического состояния, диагноза заболевания и методики их применения, могут способствовать решению разных задач. </w:t>
      </w:r>
    </w:p>
    <w:p w:rsidR="00F13DA6" w:rsidRPr="00C3494D" w:rsidRDefault="00F13DA6" w:rsidP="00F13DA6">
      <w:pPr>
        <w:ind w:firstLine="709"/>
        <w:jc w:val="both"/>
        <w:rPr>
          <w:sz w:val="24"/>
          <w:szCs w:val="24"/>
        </w:rPr>
      </w:pPr>
      <w:r w:rsidRPr="00C3494D">
        <w:rPr>
          <w:sz w:val="24"/>
          <w:szCs w:val="24"/>
        </w:rPr>
        <w:t xml:space="preserve">Занятие в специальной медицинской группе строится по стандартной схеме (подготовительная, основная и заключительная части), однако, в отличие от обычных, имеет свои принципиальные особенности. </w:t>
      </w:r>
    </w:p>
    <w:p w:rsidR="00F13DA6" w:rsidRPr="00C3494D" w:rsidRDefault="00F13DA6" w:rsidP="00F13DA6">
      <w:pPr>
        <w:ind w:firstLine="709"/>
        <w:jc w:val="both"/>
        <w:rPr>
          <w:sz w:val="24"/>
          <w:szCs w:val="24"/>
        </w:rPr>
      </w:pPr>
      <w:r w:rsidRPr="00C3494D">
        <w:rPr>
          <w:sz w:val="24"/>
          <w:szCs w:val="24"/>
        </w:rPr>
        <w:t xml:space="preserve">В подготовительной части </w:t>
      </w:r>
      <w:r>
        <w:rPr>
          <w:sz w:val="24"/>
          <w:szCs w:val="24"/>
        </w:rPr>
        <w:t>занятия</w:t>
      </w:r>
      <w:r w:rsidRPr="00C3494D">
        <w:rPr>
          <w:sz w:val="24"/>
          <w:szCs w:val="24"/>
        </w:rPr>
        <w:t xml:space="preserve"> выпол</w:t>
      </w:r>
      <w:r>
        <w:rPr>
          <w:sz w:val="24"/>
          <w:szCs w:val="24"/>
        </w:rPr>
        <w:t>няются обще</w:t>
      </w:r>
      <w:r w:rsidRPr="00C3494D">
        <w:rPr>
          <w:sz w:val="24"/>
          <w:szCs w:val="24"/>
        </w:rPr>
        <w:t>развивающие</w:t>
      </w:r>
      <w:r>
        <w:rPr>
          <w:sz w:val="24"/>
          <w:szCs w:val="24"/>
        </w:rPr>
        <w:t xml:space="preserve"> </w:t>
      </w:r>
      <w:r w:rsidRPr="00C3494D">
        <w:rPr>
          <w:sz w:val="24"/>
          <w:szCs w:val="24"/>
        </w:rPr>
        <w:t xml:space="preserve">упражнения (в медленном и среднем темпе), чередуясь с дыхательными. Нагрузка повышается постепенно; применяются такие упражнения, которые обеспечивают подготовку всех органов и систем к выполнению основной части урока. В этой части урока не следует использовать много новых упражнений, а также интенсивные нагрузки. </w:t>
      </w:r>
    </w:p>
    <w:p w:rsidR="00F13DA6" w:rsidRPr="00C3494D" w:rsidRDefault="00F13DA6" w:rsidP="00F13DA6">
      <w:pPr>
        <w:ind w:firstLine="709"/>
        <w:jc w:val="both"/>
        <w:rPr>
          <w:sz w:val="24"/>
          <w:szCs w:val="24"/>
        </w:rPr>
      </w:pPr>
      <w:r w:rsidRPr="00C3494D">
        <w:rPr>
          <w:sz w:val="24"/>
          <w:szCs w:val="24"/>
        </w:rPr>
        <w:t xml:space="preserve">В основной части </w:t>
      </w:r>
      <w:r>
        <w:rPr>
          <w:sz w:val="24"/>
          <w:szCs w:val="24"/>
        </w:rPr>
        <w:t>занятия</w:t>
      </w:r>
      <w:r w:rsidRPr="00C3494D">
        <w:rPr>
          <w:sz w:val="24"/>
          <w:szCs w:val="24"/>
        </w:rPr>
        <w:t xml:space="preserve"> занимающиеся овладевают основными двигательными навыками, получают определенную для них максимальную физическую нагрузку, испытывают эмоциональное напряжение. Подбор упражнений в этой части </w:t>
      </w:r>
      <w:r>
        <w:rPr>
          <w:sz w:val="24"/>
          <w:szCs w:val="24"/>
        </w:rPr>
        <w:t>занятия</w:t>
      </w:r>
      <w:r w:rsidRPr="00C3494D">
        <w:rPr>
          <w:sz w:val="24"/>
          <w:szCs w:val="24"/>
        </w:rPr>
        <w:t xml:space="preserve"> предусматривает решение ряда задач: овладение простейшими двигательными навыками, </w:t>
      </w:r>
      <w:r w:rsidRPr="00C3494D">
        <w:rPr>
          <w:sz w:val="24"/>
          <w:szCs w:val="24"/>
        </w:rPr>
        <w:lastRenderedPageBreak/>
        <w:t>разностороннее развитие (в пределах возможностей занимающихся) основных физических качеств: быстроты, силы, выносливости, ловкости. Большое внимание уделяется развитию гибкости и улучшению координации движений. С этой целью применяются бег (отрезки по 20-30 м), чередующийся с ускоренной ходьбой, метания, подвижные игры, эстафеты, упражнения на равновесие.</w:t>
      </w:r>
    </w:p>
    <w:p w:rsidR="00F13DA6" w:rsidRPr="00C3494D" w:rsidRDefault="00F13DA6" w:rsidP="00F13DA6">
      <w:pPr>
        <w:ind w:firstLine="709"/>
        <w:jc w:val="both"/>
        <w:rPr>
          <w:sz w:val="24"/>
          <w:szCs w:val="24"/>
        </w:rPr>
      </w:pPr>
      <w:r w:rsidRPr="00C3494D">
        <w:rPr>
          <w:sz w:val="24"/>
          <w:szCs w:val="24"/>
        </w:rPr>
        <w:t xml:space="preserve">В заключительной части </w:t>
      </w:r>
      <w:r>
        <w:rPr>
          <w:sz w:val="24"/>
          <w:szCs w:val="24"/>
        </w:rPr>
        <w:t>занятия</w:t>
      </w:r>
      <w:r w:rsidRPr="00C3494D">
        <w:rPr>
          <w:sz w:val="24"/>
          <w:szCs w:val="24"/>
        </w:rPr>
        <w:t xml:space="preserve"> используются упражнения, восстанавливающие организм после физической нагрузки (ходьба, дыхательные упражнения, упражнения на расслабление и др.). </w:t>
      </w:r>
    </w:p>
    <w:p w:rsidR="00F13DA6" w:rsidRPr="00F13DA6" w:rsidRDefault="00F13DA6" w:rsidP="00F13DA6">
      <w:pPr>
        <w:ind w:firstLine="709"/>
        <w:jc w:val="both"/>
        <w:rPr>
          <w:sz w:val="24"/>
          <w:szCs w:val="24"/>
        </w:rPr>
      </w:pPr>
      <w:r w:rsidRPr="00F13DA6">
        <w:rPr>
          <w:color w:val="000000"/>
          <w:sz w:val="24"/>
          <w:szCs w:val="24"/>
        </w:rPr>
        <w:t xml:space="preserve">Особое значение </w:t>
      </w:r>
      <w:r>
        <w:rPr>
          <w:color w:val="000000"/>
          <w:sz w:val="24"/>
          <w:szCs w:val="24"/>
        </w:rPr>
        <w:t>при работе с группой</w:t>
      </w:r>
      <w:r w:rsidRPr="00F13DA6">
        <w:rPr>
          <w:color w:val="000000"/>
          <w:sz w:val="24"/>
          <w:szCs w:val="24"/>
        </w:rPr>
        <w:t xml:space="preserve"> приобретает принцип постепенного наращивания развивающе-тренирующих воздействий, предусматривающий увеличение объема и интенсивности нагрузок по мере роста функциональных возможностей организма. На начальном этапе учебно-тренировочного процесса студентов специальных медицинских групп используются нагрузки малой интенсивности. Частота сердечных сокращений (ЧСС) составляет 90-100 уд./мин., что на 25–30 % выше исходного уровня (70–77 уд./мин.). Дозировано включается физическая нагрузка средней интенсивности, повышающая частоту пульса до 40–50 % от исходной величины (до 100–115 уд./мин.). По мере роста функциональных возможностей организма используется нагрузка средней интенсивности и дозировано выше средней. ЧСС составляет 130–140 уд./мин., что на 70–80 % выше исходного уровня.</w:t>
      </w:r>
    </w:p>
    <w:p w:rsidR="00B51035" w:rsidRPr="00251886" w:rsidRDefault="00B51035" w:rsidP="00251886">
      <w:pPr>
        <w:widowControl/>
        <w:tabs>
          <w:tab w:val="left" w:pos="708"/>
        </w:tabs>
        <w:autoSpaceDE/>
        <w:adjustRightInd/>
        <w:jc w:val="both"/>
        <w:rPr>
          <w:rFonts w:eastAsia="Calibri"/>
          <w:color w:val="000000"/>
          <w:sz w:val="24"/>
          <w:szCs w:val="24"/>
          <w:lang w:eastAsia="en-US"/>
        </w:rPr>
      </w:pPr>
    </w:p>
    <w:p w:rsidR="00B51035" w:rsidRPr="00793E1B" w:rsidRDefault="00B51035" w:rsidP="00B51035">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B70746" w:rsidRPr="00D60781" w:rsidRDefault="00B51035" w:rsidP="00B70746">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F32BE9" w:rsidRPr="00F32BE9">
        <w:rPr>
          <w:color w:val="000000"/>
          <w:sz w:val="24"/>
          <w:szCs w:val="24"/>
        </w:rPr>
        <w:t>Б1.В.ДВ.07.0</w:t>
      </w:r>
      <w:r w:rsidR="00F44A97">
        <w:rPr>
          <w:color w:val="000000"/>
          <w:sz w:val="24"/>
          <w:szCs w:val="24"/>
        </w:rPr>
        <w:t>1</w:t>
      </w:r>
      <w:r w:rsidR="00F32BE9" w:rsidRPr="00F32BE9">
        <w:rPr>
          <w:color w:val="000000"/>
          <w:sz w:val="24"/>
          <w:szCs w:val="24"/>
        </w:rPr>
        <w:t xml:space="preserve"> </w:t>
      </w:r>
      <w:r w:rsidR="0063584F" w:rsidRPr="0063584F">
        <w:rPr>
          <w:color w:val="000000"/>
          <w:sz w:val="24"/>
          <w:szCs w:val="24"/>
        </w:rPr>
        <w:t>Игровые виды спорта: «Волейбол»</w:t>
      </w:r>
      <w:r w:rsidR="00B70746" w:rsidRPr="00B70746">
        <w:rPr>
          <w:rFonts w:eastAsia="Calibri"/>
          <w:sz w:val="24"/>
          <w:szCs w:val="24"/>
          <w:lang w:eastAsia="en-US"/>
        </w:rPr>
        <w:t xml:space="preserve"> </w:t>
      </w:r>
      <w:r w:rsidR="00B70746" w:rsidRPr="00D60781">
        <w:rPr>
          <w:rFonts w:eastAsia="Calibri"/>
          <w:sz w:val="24"/>
          <w:szCs w:val="24"/>
          <w:lang w:eastAsia="en-US"/>
        </w:rPr>
        <w:t>является дисциплиной по выбору вариативной части блока Б1.</w:t>
      </w:r>
    </w:p>
    <w:p w:rsidR="00B51035" w:rsidRPr="00793E1B" w:rsidRDefault="00B51035" w:rsidP="00B5103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196"/>
        <w:gridCol w:w="2240"/>
        <w:gridCol w:w="2344"/>
        <w:gridCol w:w="1113"/>
      </w:tblGrid>
      <w:tr w:rsidR="00B51035" w:rsidRPr="00793E1B" w:rsidTr="00F76011">
        <w:tc>
          <w:tcPr>
            <w:tcW w:w="1196"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c>
          <w:tcPr>
            <w:tcW w:w="2232"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B51035" w:rsidRPr="00793E1B" w:rsidRDefault="00B51035" w:rsidP="00F76011">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B51035" w:rsidRPr="00793E1B" w:rsidRDefault="00B51035" w:rsidP="00F76011">
            <w:pPr>
              <w:widowControl/>
              <w:tabs>
                <w:tab w:val="left" w:pos="708"/>
              </w:tabs>
              <w:autoSpaceDE/>
              <w:adjustRightInd/>
              <w:jc w:val="both"/>
              <w:rPr>
                <w:rFonts w:eastAsia="Calibri"/>
                <w:color w:val="000000"/>
                <w:sz w:val="24"/>
                <w:szCs w:val="24"/>
                <w:lang w:eastAsia="en-US"/>
              </w:rPr>
            </w:pPr>
          </w:p>
        </w:tc>
      </w:tr>
      <w:tr w:rsidR="00B51035" w:rsidRPr="00793E1B" w:rsidTr="00F76011">
        <w:tc>
          <w:tcPr>
            <w:tcW w:w="1196" w:type="dxa"/>
            <w:vAlign w:val="center"/>
          </w:tcPr>
          <w:p w:rsidR="00B51035" w:rsidRPr="00AA020C" w:rsidRDefault="00F32BE9" w:rsidP="00F44A97">
            <w:pPr>
              <w:widowControl/>
              <w:tabs>
                <w:tab w:val="left" w:pos="708"/>
              </w:tabs>
              <w:autoSpaceDE/>
              <w:adjustRightInd/>
              <w:jc w:val="both"/>
              <w:rPr>
                <w:rFonts w:eastAsia="Calibri"/>
                <w:sz w:val="24"/>
                <w:szCs w:val="24"/>
                <w:lang w:eastAsia="en-US"/>
              </w:rPr>
            </w:pPr>
            <w:r w:rsidRPr="00F32BE9">
              <w:rPr>
                <w:rFonts w:eastAsia="Calibri"/>
                <w:sz w:val="24"/>
                <w:szCs w:val="24"/>
                <w:lang w:eastAsia="en-US"/>
              </w:rPr>
              <w:t>Б1.В.ДВ.07.0</w:t>
            </w:r>
            <w:r w:rsidR="00F44A97">
              <w:rPr>
                <w:rFonts w:eastAsia="Calibri"/>
                <w:sz w:val="24"/>
                <w:szCs w:val="24"/>
                <w:lang w:eastAsia="en-US"/>
              </w:rPr>
              <w:t>1</w:t>
            </w:r>
          </w:p>
        </w:tc>
        <w:tc>
          <w:tcPr>
            <w:tcW w:w="2494" w:type="dxa"/>
            <w:vAlign w:val="center"/>
          </w:tcPr>
          <w:p w:rsidR="00B51035" w:rsidRPr="00AA020C" w:rsidRDefault="009E1709"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Игровые виды спорта: «Волейбол»</w:t>
            </w:r>
          </w:p>
        </w:tc>
        <w:tc>
          <w:tcPr>
            <w:tcW w:w="2232" w:type="dxa"/>
            <w:vAlign w:val="center"/>
          </w:tcPr>
          <w:p w:rsidR="007109DD" w:rsidRDefault="007109DD" w:rsidP="00F76011">
            <w:pPr>
              <w:widowControl/>
              <w:tabs>
                <w:tab w:val="left" w:pos="708"/>
              </w:tabs>
              <w:autoSpaceDE/>
              <w:adjustRightInd/>
              <w:jc w:val="both"/>
              <w:rPr>
                <w:rFonts w:eastAsia="Calibri"/>
                <w:sz w:val="24"/>
                <w:szCs w:val="24"/>
                <w:lang w:eastAsia="en-US"/>
              </w:rPr>
            </w:pPr>
            <w:r w:rsidRPr="00920635">
              <w:rPr>
                <w:rFonts w:eastAsia="Calibri"/>
                <w:sz w:val="24"/>
                <w:szCs w:val="24"/>
                <w:lang w:eastAsia="en-US"/>
              </w:rPr>
              <w:t xml:space="preserve">Успешное </w:t>
            </w:r>
            <w:r w:rsidR="00E50A3D" w:rsidRPr="00920635">
              <w:rPr>
                <w:rFonts w:eastAsia="Calibri"/>
                <w:sz w:val="24"/>
                <w:szCs w:val="24"/>
                <w:lang w:eastAsia="en-US"/>
              </w:rPr>
              <w:t>о</w:t>
            </w:r>
            <w:r w:rsidRPr="00920635">
              <w:rPr>
                <w:rFonts w:eastAsia="Calibri"/>
                <w:sz w:val="24"/>
                <w:szCs w:val="24"/>
                <w:lang w:eastAsia="en-US"/>
              </w:rPr>
              <w:t>своение программы учебного предмета</w:t>
            </w:r>
            <w:r w:rsidRPr="0049759D">
              <w:rPr>
                <w:sz w:val="24"/>
                <w:szCs w:val="24"/>
              </w:rPr>
              <w:t>:</w:t>
            </w:r>
          </w:p>
          <w:p w:rsidR="00B51035" w:rsidRPr="00272016" w:rsidRDefault="00B51035" w:rsidP="00F76011">
            <w:pPr>
              <w:widowControl/>
              <w:tabs>
                <w:tab w:val="left" w:pos="708"/>
              </w:tabs>
              <w:autoSpaceDE/>
              <w:adjustRightInd/>
              <w:jc w:val="both"/>
              <w:rPr>
                <w:rFonts w:eastAsia="Calibri"/>
                <w:sz w:val="24"/>
                <w:szCs w:val="24"/>
                <w:highlight w:val="yellow"/>
                <w:lang w:eastAsia="en-US"/>
              </w:rPr>
            </w:pPr>
            <w:r w:rsidRPr="00486EDC">
              <w:rPr>
                <w:rFonts w:eastAsia="Calibri"/>
                <w:sz w:val="24"/>
                <w:szCs w:val="24"/>
                <w:lang w:eastAsia="en-US"/>
              </w:rPr>
              <w:t xml:space="preserve">Физическая культура (образовательные программы среднего общего образования; образовательные программы среднего профессионального образования) </w:t>
            </w:r>
          </w:p>
        </w:tc>
        <w:tc>
          <w:tcPr>
            <w:tcW w:w="2464" w:type="dxa"/>
            <w:vAlign w:val="center"/>
          </w:tcPr>
          <w:p w:rsidR="00B51035" w:rsidRPr="00272016" w:rsidRDefault="00B51035" w:rsidP="004A72C0">
            <w:pPr>
              <w:widowControl/>
              <w:tabs>
                <w:tab w:val="left" w:pos="708"/>
              </w:tabs>
              <w:autoSpaceDE/>
              <w:adjustRightInd/>
              <w:jc w:val="both"/>
              <w:rPr>
                <w:rFonts w:eastAsia="Calibri"/>
                <w:sz w:val="24"/>
                <w:szCs w:val="24"/>
                <w:highlight w:val="yellow"/>
                <w:lang w:eastAsia="en-US"/>
              </w:rPr>
            </w:pPr>
            <w:r w:rsidRPr="004A72C0">
              <w:rPr>
                <w:rFonts w:eastAsia="Calibri"/>
                <w:sz w:val="24"/>
                <w:szCs w:val="24"/>
                <w:lang w:eastAsia="en-US"/>
              </w:rPr>
              <w:t>Успешное освоение</w:t>
            </w:r>
            <w:r w:rsidRPr="004A72C0">
              <w:rPr>
                <w:sz w:val="24"/>
                <w:szCs w:val="24"/>
              </w:rPr>
              <w:t xml:space="preserve"> дисциплины закладывает основы для обеспечения полноценной социальной и профессиональной деятельности</w:t>
            </w:r>
          </w:p>
        </w:tc>
        <w:tc>
          <w:tcPr>
            <w:tcW w:w="1185" w:type="dxa"/>
            <w:vAlign w:val="center"/>
          </w:tcPr>
          <w:p w:rsidR="00B51035" w:rsidRDefault="00B51035" w:rsidP="00F76011">
            <w:pPr>
              <w:widowControl/>
              <w:tabs>
                <w:tab w:val="left" w:pos="708"/>
              </w:tabs>
              <w:autoSpaceDE/>
              <w:adjustRightInd/>
              <w:jc w:val="both"/>
              <w:rPr>
                <w:rFonts w:eastAsia="Calibri"/>
                <w:sz w:val="24"/>
                <w:szCs w:val="24"/>
                <w:lang w:eastAsia="en-US"/>
              </w:rPr>
            </w:pPr>
            <w:r>
              <w:rPr>
                <w:rFonts w:eastAsia="Calibri"/>
                <w:sz w:val="24"/>
                <w:szCs w:val="24"/>
                <w:lang w:eastAsia="en-US"/>
              </w:rPr>
              <w:t>О</w:t>
            </w:r>
            <w:r w:rsidRPr="00AA020C">
              <w:rPr>
                <w:rFonts w:eastAsia="Calibri"/>
                <w:sz w:val="24"/>
                <w:szCs w:val="24"/>
                <w:lang w:eastAsia="en-US"/>
              </w:rPr>
              <w:t>К-</w:t>
            </w:r>
            <w:r w:rsidR="00F44A97">
              <w:rPr>
                <w:rFonts w:eastAsia="Calibri"/>
                <w:sz w:val="24"/>
                <w:szCs w:val="24"/>
                <w:lang w:eastAsia="en-US"/>
              </w:rPr>
              <w:t>7</w:t>
            </w:r>
          </w:p>
          <w:p w:rsidR="00920635" w:rsidRPr="00EB21B7" w:rsidRDefault="00920635" w:rsidP="00F76011">
            <w:pPr>
              <w:widowControl/>
              <w:tabs>
                <w:tab w:val="left" w:pos="708"/>
              </w:tabs>
              <w:autoSpaceDE/>
              <w:adjustRightInd/>
              <w:jc w:val="both"/>
              <w:rPr>
                <w:rFonts w:eastAsia="Calibri"/>
                <w:sz w:val="24"/>
                <w:szCs w:val="24"/>
                <w:lang w:val="en-US" w:eastAsia="en-US"/>
              </w:rPr>
            </w:pPr>
            <w:r>
              <w:rPr>
                <w:rFonts w:eastAsia="Calibri"/>
                <w:sz w:val="24"/>
                <w:szCs w:val="24"/>
                <w:lang w:eastAsia="en-US"/>
              </w:rPr>
              <w:t>ПК-5</w:t>
            </w:r>
          </w:p>
          <w:p w:rsidR="00B51035" w:rsidRPr="003A6FB0" w:rsidRDefault="00B51035" w:rsidP="00F76011">
            <w:pPr>
              <w:widowControl/>
              <w:tabs>
                <w:tab w:val="left" w:pos="708"/>
              </w:tabs>
              <w:autoSpaceDE/>
              <w:adjustRightInd/>
              <w:jc w:val="both"/>
              <w:rPr>
                <w:rFonts w:eastAsia="Calibri"/>
                <w:color w:val="FF0000"/>
                <w:sz w:val="24"/>
                <w:szCs w:val="24"/>
                <w:lang w:val="en-US" w:eastAsia="en-US"/>
              </w:rPr>
            </w:pPr>
          </w:p>
        </w:tc>
      </w:tr>
    </w:tbl>
    <w:p w:rsidR="00B51035" w:rsidRPr="00793E1B" w:rsidRDefault="00B51035" w:rsidP="00B51035">
      <w:pPr>
        <w:widowControl/>
        <w:autoSpaceDE/>
        <w:autoSpaceDN/>
        <w:adjustRightInd/>
        <w:contextualSpacing/>
        <w:jc w:val="both"/>
        <w:rPr>
          <w:rFonts w:eastAsia="Calibri"/>
          <w:b/>
          <w:color w:val="000000"/>
          <w:spacing w:val="4"/>
          <w:sz w:val="24"/>
          <w:szCs w:val="24"/>
          <w:lang w:eastAsia="en-US"/>
        </w:rPr>
      </w:pPr>
    </w:p>
    <w:p w:rsidR="00B51035" w:rsidRPr="00793E1B" w:rsidRDefault="00B51035" w:rsidP="00B51035">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C273E" w:rsidRPr="00793E1B" w:rsidRDefault="00BC273E" w:rsidP="00BC273E">
      <w:pPr>
        <w:ind w:firstLine="709"/>
        <w:jc w:val="both"/>
        <w:rPr>
          <w:color w:val="000000"/>
          <w:sz w:val="24"/>
          <w:szCs w:val="24"/>
        </w:rPr>
      </w:pP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lastRenderedPageBreak/>
        <w:t>Объем учебной дисциплины –</w:t>
      </w:r>
      <w:r>
        <w:rPr>
          <w:rFonts w:eastAsia="Calibri"/>
          <w:color w:val="000000"/>
          <w:sz w:val="24"/>
          <w:szCs w:val="24"/>
          <w:lang w:eastAsia="en-US"/>
        </w:rPr>
        <w:t xml:space="preserve"> 328 </w:t>
      </w:r>
      <w:r w:rsidRPr="00793E1B">
        <w:rPr>
          <w:rFonts w:eastAsia="Calibri"/>
          <w:color w:val="000000"/>
          <w:sz w:val="24"/>
          <w:szCs w:val="24"/>
          <w:lang w:eastAsia="en-US"/>
        </w:rPr>
        <w:t>академических часов</w:t>
      </w:r>
    </w:p>
    <w:p w:rsidR="00BC273E" w:rsidRPr="00793E1B" w:rsidRDefault="00BC273E" w:rsidP="00BC273E">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B51035">
        <w:rPr>
          <w:rFonts w:eastAsia="Calibri"/>
          <w:color w:val="000000"/>
          <w:sz w:val="24"/>
          <w:szCs w:val="24"/>
          <w:lang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3"/>
        <w:gridCol w:w="2693"/>
        <w:gridCol w:w="2659"/>
      </w:tblGrid>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p>
        </w:tc>
        <w:tc>
          <w:tcPr>
            <w:tcW w:w="2693"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659" w:type="dxa"/>
            <w:vAlign w:val="center"/>
          </w:tcPr>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BC273E" w:rsidRPr="00793E1B" w:rsidRDefault="00BC273E" w:rsidP="0063584F">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r>
      <w:tr w:rsidR="00BC273E" w:rsidRPr="00793E1B" w:rsidTr="0063584F">
        <w:tc>
          <w:tcPr>
            <w:tcW w:w="4223" w:type="dxa"/>
          </w:tcPr>
          <w:p w:rsidR="00BC273E" w:rsidRPr="00793E1B" w:rsidRDefault="00BC273E" w:rsidP="0063584F">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BC273E" w:rsidRPr="0065790E" w:rsidRDefault="00BC273E" w:rsidP="0063584F">
            <w:pPr>
              <w:widowControl/>
              <w:autoSpaceDE/>
              <w:autoSpaceDN/>
              <w:adjustRightInd/>
              <w:jc w:val="center"/>
              <w:rPr>
                <w:rFonts w:eastAsia="Calibri"/>
                <w:sz w:val="24"/>
                <w:szCs w:val="24"/>
                <w:lang w:eastAsia="en-US"/>
              </w:rPr>
            </w:pPr>
            <w:r w:rsidRPr="0065790E">
              <w:rPr>
                <w:rFonts w:eastAsia="Calibri"/>
                <w:sz w:val="24"/>
                <w:szCs w:val="24"/>
                <w:lang w:eastAsia="en-US"/>
              </w:rPr>
              <w:t>328</w:t>
            </w: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Pr>
                <w:rFonts w:eastAsia="Calibri"/>
                <w:sz w:val="24"/>
                <w:szCs w:val="24"/>
                <w:lang w:eastAsia="en-US"/>
              </w:rPr>
              <w:t>32</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280</w:t>
            </w:r>
          </w:p>
        </w:tc>
      </w:tr>
      <w:tr w:rsidR="00BC273E" w:rsidRPr="00793E1B" w:rsidTr="0063584F">
        <w:tc>
          <w:tcPr>
            <w:tcW w:w="4223" w:type="dxa"/>
          </w:tcPr>
          <w:p w:rsidR="00BC273E" w:rsidRPr="00793E1B" w:rsidRDefault="00BC273E" w:rsidP="0063584F">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BC273E" w:rsidRPr="0065790E"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16</w:t>
            </w:r>
          </w:p>
        </w:tc>
      </w:tr>
      <w:tr w:rsidR="00BC273E" w:rsidRPr="00793E1B" w:rsidTr="0063584F">
        <w:tc>
          <w:tcPr>
            <w:tcW w:w="4223" w:type="dxa"/>
            <w:vAlign w:val="center"/>
          </w:tcPr>
          <w:p w:rsidR="00BC273E" w:rsidRPr="00793E1B" w:rsidRDefault="00BC273E" w:rsidP="0063584F">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зачет в 1,2,3,4</w:t>
            </w:r>
            <w:r>
              <w:rPr>
                <w:rFonts w:eastAsia="Calibri"/>
                <w:sz w:val="24"/>
                <w:szCs w:val="24"/>
                <w:lang w:eastAsia="en-US"/>
              </w:rPr>
              <w:t>,5,6</w:t>
            </w:r>
            <w:r w:rsidRPr="00CF334E">
              <w:rPr>
                <w:rFonts w:eastAsia="Calibri"/>
                <w:sz w:val="24"/>
                <w:szCs w:val="24"/>
                <w:lang w:eastAsia="en-US"/>
              </w:rPr>
              <w:t xml:space="preserve"> семестре</w:t>
            </w:r>
          </w:p>
          <w:p w:rsidR="00BC273E" w:rsidRPr="003A6FB0" w:rsidRDefault="00BC273E" w:rsidP="0063584F">
            <w:pPr>
              <w:widowControl/>
              <w:autoSpaceDE/>
              <w:autoSpaceDN/>
              <w:adjustRightInd/>
              <w:jc w:val="center"/>
              <w:rPr>
                <w:rFonts w:eastAsia="Calibri"/>
                <w:color w:val="FF0000"/>
                <w:sz w:val="24"/>
                <w:szCs w:val="24"/>
                <w:lang w:eastAsia="en-US"/>
              </w:rPr>
            </w:pPr>
          </w:p>
        </w:tc>
        <w:tc>
          <w:tcPr>
            <w:tcW w:w="2659" w:type="dxa"/>
            <w:vAlign w:val="center"/>
          </w:tcPr>
          <w:p w:rsidR="00BC273E" w:rsidRPr="00CF334E" w:rsidRDefault="00BC273E" w:rsidP="0063584F">
            <w:pPr>
              <w:widowControl/>
              <w:autoSpaceDE/>
              <w:autoSpaceDN/>
              <w:adjustRightInd/>
              <w:jc w:val="center"/>
              <w:rPr>
                <w:rFonts w:eastAsia="Calibri"/>
                <w:sz w:val="24"/>
                <w:szCs w:val="24"/>
                <w:lang w:eastAsia="en-US"/>
              </w:rPr>
            </w:pPr>
            <w:r w:rsidRPr="00CF334E">
              <w:rPr>
                <w:rFonts w:eastAsia="Calibri"/>
                <w:sz w:val="24"/>
                <w:szCs w:val="24"/>
                <w:lang w:eastAsia="en-US"/>
              </w:rPr>
              <w:t xml:space="preserve">зачет </w:t>
            </w:r>
            <w:r w:rsidR="00920635">
              <w:rPr>
                <w:rFonts w:eastAsia="Calibri"/>
                <w:sz w:val="24"/>
                <w:szCs w:val="24"/>
                <w:lang w:eastAsia="en-US"/>
              </w:rPr>
              <w:t>на 1,2,3,4 курсе</w:t>
            </w:r>
          </w:p>
          <w:p w:rsidR="00BC273E" w:rsidRPr="003A6FB0" w:rsidRDefault="00BC273E" w:rsidP="0063584F">
            <w:pPr>
              <w:widowControl/>
              <w:autoSpaceDE/>
              <w:autoSpaceDN/>
              <w:adjustRightInd/>
              <w:rPr>
                <w:rFonts w:eastAsia="Calibri"/>
                <w:color w:val="FF0000"/>
                <w:sz w:val="24"/>
                <w:szCs w:val="24"/>
                <w:lang w:eastAsia="en-US"/>
              </w:rPr>
            </w:pPr>
          </w:p>
        </w:tc>
      </w:tr>
    </w:tbl>
    <w:p w:rsidR="00BC273E" w:rsidRPr="00793E1B" w:rsidRDefault="00BC273E" w:rsidP="00BC273E">
      <w:pPr>
        <w:widowControl/>
        <w:autoSpaceDE/>
        <w:autoSpaceDN/>
        <w:adjustRightInd/>
        <w:ind w:firstLine="709"/>
        <w:jc w:val="both"/>
        <w:rPr>
          <w:rFonts w:eastAsia="Calibri"/>
          <w:color w:val="000000"/>
          <w:sz w:val="24"/>
          <w:szCs w:val="24"/>
          <w:lang w:eastAsia="en-US"/>
        </w:rPr>
      </w:pPr>
    </w:p>
    <w:p w:rsidR="00BC273E" w:rsidRPr="00793E1B" w:rsidRDefault="00BC273E" w:rsidP="00BC273E">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C273E" w:rsidRPr="00E321C6" w:rsidRDefault="00BC273E" w:rsidP="00BC273E">
      <w:pPr>
        <w:keepNext/>
        <w:ind w:firstLine="709"/>
        <w:contextualSpacing/>
        <w:jc w:val="both"/>
        <w:rPr>
          <w:rFonts w:eastAsia="Calibri"/>
          <w:color w:val="000000"/>
          <w:sz w:val="24"/>
          <w:szCs w:val="24"/>
        </w:rPr>
      </w:pPr>
      <w:r w:rsidRPr="00E321C6">
        <w:rPr>
          <w:rFonts w:eastAsia="Calibri"/>
          <w:color w:val="000000"/>
          <w:sz w:val="24"/>
          <w:szCs w:val="24"/>
        </w:rPr>
        <w:t xml:space="preserve">В соответствии с требованиями ФГОС ВО </w:t>
      </w:r>
      <w:r>
        <w:rPr>
          <w:rFonts w:eastAsia="Calibri"/>
          <w:color w:val="000000"/>
          <w:sz w:val="24"/>
          <w:szCs w:val="24"/>
        </w:rPr>
        <w:t xml:space="preserve">по направлению подготовки обучающимся предоставляется право выбора определенного игрового вида спорта из предложенного Академией перечня: волейбол; баскетбол; мини-футбол. Обучающийся подает заявление на имя ректора с просьбой закрепить его в группе по  выбранному игровому виду спорта, при формировании группы учитывается мнение большинства обучающихся. </w:t>
      </w:r>
    </w:p>
    <w:p w:rsidR="00BC273E" w:rsidRDefault="00BC273E" w:rsidP="00BC273E">
      <w:pPr>
        <w:tabs>
          <w:tab w:val="left" w:pos="900"/>
        </w:tabs>
        <w:ind w:firstLine="709"/>
        <w:jc w:val="both"/>
        <w:rPr>
          <w:b/>
          <w:color w:val="000000"/>
          <w:sz w:val="24"/>
          <w:szCs w:val="24"/>
        </w:rPr>
      </w:pPr>
    </w:p>
    <w:p w:rsidR="00BC273E" w:rsidRDefault="00BC273E" w:rsidP="00BC273E">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p w:rsidR="00BC273E" w:rsidRPr="00793E1B" w:rsidRDefault="00BC273E" w:rsidP="00BC273E">
      <w:pPr>
        <w:tabs>
          <w:tab w:val="left" w:pos="900"/>
        </w:tabs>
        <w:ind w:firstLine="709"/>
        <w:jc w:val="both"/>
        <w:rPr>
          <w:b/>
          <w:color w:val="000000"/>
          <w:sz w:val="24"/>
          <w:szCs w:val="24"/>
        </w:rPr>
      </w:pPr>
    </w:p>
    <w:tbl>
      <w:tblPr>
        <w:tblW w:w="9980" w:type="dxa"/>
        <w:tblInd w:w="98" w:type="dxa"/>
        <w:tblLook w:val="04A0" w:firstRow="1" w:lastRow="0" w:firstColumn="1" w:lastColumn="0" w:noHBand="0" w:noVBand="1"/>
      </w:tblPr>
      <w:tblGrid>
        <w:gridCol w:w="5580"/>
        <w:gridCol w:w="460"/>
        <w:gridCol w:w="440"/>
        <w:gridCol w:w="680"/>
        <w:gridCol w:w="680"/>
        <w:gridCol w:w="680"/>
        <w:gridCol w:w="680"/>
        <w:gridCol w:w="780"/>
      </w:tblGrid>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rPr>
                <w:color w:val="000000"/>
                <w:sz w:val="24"/>
                <w:szCs w:val="24"/>
              </w:rPr>
            </w:pPr>
            <w:r w:rsidRPr="007507EA">
              <w:rPr>
                <w:color w:val="000000"/>
                <w:sz w:val="24"/>
                <w:szCs w:val="24"/>
              </w:rPr>
              <w:t>Семестр 1</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1. Виды волейбола. Правила  соревнований игры в волейбол. Демонстрация техники приемов. Общефизическая подготовка развитие </w:t>
            </w:r>
            <w:r w:rsidRPr="007507EA">
              <w:rPr>
                <w:rStyle w:val="c1"/>
                <w:sz w:val="24"/>
                <w:szCs w:val="24"/>
              </w:rPr>
              <w:t>мышц: туловища, рук,  ног</w:t>
            </w:r>
            <w:r w:rsidRPr="007507EA">
              <w:rPr>
                <w:color w:val="000000"/>
                <w:sz w:val="24"/>
                <w:szCs w:val="24"/>
              </w:rPr>
              <w:t>. Отработка элементов техники передвижений, работа в группах, парах.</w:t>
            </w:r>
          </w:p>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913"/>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3. Нижняя прямая подача. Передача мяча снизу на месте. Отработка навыков, работа в группах, парах.</w:t>
            </w:r>
            <w:r w:rsidRPr="007507EA">
              <w:t xml:space="preserve"> </w:t>
            </w:r>
            <w:r w:rsidRPr="007507EA">
              <w:rPr>
                <w:color w:val="000000"/>
                <w:sz w:val="24"/>
                <w:szCs w:val="24"/>
              </w:rPr>
              <w:t>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B071F1">
            <w:pPr>
              <w:widowControl/>
              <w:autoSpaceDE/>
              <w:autoSpaceDN/>
              <w:adjustRightInd/>
              <w:jc w:val="both"/>
              <w:rPr>
                <w:color w:val="000000"/>
                <w:sz w:val="24"/>
                <w:szCs w:val="24"/>
              </w:rPr>
            </w:pPr>
            <w:r w:rsidRPr="007507EA">
              <w:rPr>
                <w:color w:val="000000"/>
                <w:sz w:val="24"/>
                <w:szCs w:val="24"/>
              </w:rPr>
              <w:t xml:space="preserve">Тема № 4. Нижняя боковая подача. Передача мяча сверху и снизу в опорном положении. </w:t>
            </w:r>
            <w:r w:rsidRPr="007507EA">
              <w:rPr>
                <w:color w:val="000000"/>
                <w:sz w:val="24"/>
                <w:szCs w:val="24"/>
              </w:rPr>
              <w:lastRenderedPageBreak/>
              <w:t>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r w:rsidR="00020B50" w:rsidRPr="007507E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BC273E" w:rsidRPr="007507EA" w:rsidRDefault="00BC273E" w:rsidP="0063584F">
            <w:pPr>
              <w:widowControl/>
              <w:autoSpaceDE/>
              <w:autoSpaceDN/>
              <w:adjustRightInd/>
              <w:jc w:val="center"/>
              <w:rPr>
                <w:i/>
                <w:iCs/>
                <w:color w:val="000000"/>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54</w:t>
            </w:r>
          </w:p>
        </w:tc>
        <w:tc>
          <w:tcPr>
            <w:tcW w:w="680" w:type="dxa"/>
            <w:tcBorders>
              <w:top w:val="single" w:sz="8" w:space="0" w:color="auto"/>
              <w:left w:val="nil"/>
              <w:bottom w:val="single" w:sz="8" w:space="0" w:color="auto"/>
              <w:right w:val="single" w:sz="8" w:space="0" w:color="auto"/>
            </w:tcBorders>
            <w:shd w:val="clear" w:color="000000" w:fill="auto"/>
            <w:vAlign w:val="center"/>
          </w:tcPr>
          <w:p w:rsidR="00BC273E" w:rsidRPr="007507EA" w:rsidRDefault="00BC273E" w:rsidP="0063584F">
            <w:pPr>
              <w:widowControl/>
              <w:autoSpaceDE/>
              <w:autoSpaceDN/>
              <w:adjustRightInd/>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bookmarkStart w:id="23" w:name="RANGE!A67"/>
            <w:r w:rsidRPr="007507EA">
              <w:rPr>
                <w:color w:val="000000"/>
                <w:sz w:val="24"/>
                <w:szCs w:val="24"/>
              </w:rPr>
              <w:t>Контроль (зачет)</w:t>
            </w:r>
            <w:bookmarkEnd w:id="23"/>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bookmarkStart w:id="24" w:name="RANGE!A68"/>
            <w:r w:rsidRPr="007507EA">
              <w:rPr>
                <w:color w:val="000000"/>
                <w:sz w:val="24"/>
                <w:szCs w:val="24"/>
              </w:rPr>
              <w:t>Итого с зачетом</w:t>
            </w:r>
            <w:bookmarkEnd w:id="24"/>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Семестр 2</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4661E8">
            <w:pPr>
              <w:widowControl/>
              <w:autoSpaceDE/>
              <w:autoSpaceDN/>
              <w:adjustRightInd/>
              <w:jc w:val="both"/>
              <w:rPr>
                <w:color w:val="000000"/>
                <w:sz w:val="24"/>
                <w:szCs w:val="24"/>
              </w:rPr>
            </w:pPr>
            <w:r w:rsidRPr="007507EA">
              <w:rPr>
                <w:color w:val="000000"/>
                <w:sz w:val="24"/>
                <w:szCs w:val="24"/>
              </w:rPr>
              <w:t>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r w:rsidRPr="007507EA">
              <w:t xml:space="preserve"> </w:t>
            </w:r>
            <w:r w:rsidRPr="007507E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1052"/>
        </w:trPr>
        <w:tc>
          <w:tcPr>
            <w:tcW w:w="5580" w:type="dxa"/>
            <w:vMerge/>
            <w:tcBorders>
              <w:top w:val="nil"/>
              <w:left w:val="single" w:sz="8" w:space="0" w:color="auto"/>
              <w:bottom w:val="single" w:sz="4" w:space="0" w:color="auto"/>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4"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Всего</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4"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4"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lastRenderedPageBreak/>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rPr>
                <w:rFonts w:eastAsia="Calibri"/>
                <w:sz w:val="22"/>
                <w:szCs w:val="22"/>
                <w:lang w:eastAsia="en-US"/>
              </w:rPr>
            </w:pPr>
            <w:r w:rsidRPr="007507EA">
              <w:rPr>
                <w:rFonts w:eastAsia="Calibri"/>
                <w:sz w:val="22"/>
                <w:szCs w:val="22"/>
                <w:lang w:eastAsia="en-US"/>
              </w:rPr>
              <w:t>Семестр 3</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10. Передача мяча сверху и снизу в опорном положении. Отработка навыков приема. Учебная игра с заданием по технике.</w:t>
            </w:r>
            <w:r w:rsidRPr="007507EA">
              <w:t xml:space="preserve"> </w:t>
            </w:r>
            <w:r w:rsidRPr="007507EA">
              <w:rPr>
                <w:color w:val="000000"/>
                <w:sz w:val="24"/>
                <w:szCs w:val="24"/>
              </w:rPr>
              <w:t>Общефизическая подготовка. Комплекс упражнений на развитие силовых качеств пояса верхних конечностей.</w:t>
            </w:r>
            <w:r w:rsidR="00B071F1"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951"/>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BC273E" w:rsidRPr="007507EA" w:rsidRDefault="00BC273E" w:rsidP="0063584F">
            <w:pPr>
              <w:widowControl/>
              <w:autoSpaceDE/>
              <w:autoSpaceDN/>
              <w:adjustRightInd/>
              <w:jc w:val="center"/>
              <w:rPr>
                <w:color w:val="000000"/>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rPr>
                <w:rFonts w:eastAsia="Calibri"/>
                <w:sz w:val="22"/>
                <w:szCs w:val="22"/>
                <w:lang w:eastAsia="en-US"/>
              </w:rPr>
            </w:pPr>
            <w:r w:rsidRPr="007507EA">
              <w:rPr>
                <w:rFonts w:eastAsia="Calibri"/>
                <w:sz w:val="22"/>
                <w:szCs w:val="22"/>
                <w:lang w:eastAsia="en-US"/>
              </w:rPr>
              <w:t>Семестр 4</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Игровые виды спорта (волейбол)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t xml:space="preserve">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w:t>
            </w:r>
            <w:r w:rsidRPr="007507EA">
              <w:rPr>
                <w:sz w:val="24"/>
                <w:szCs w:val="24"/>
              </w:rPr>
              <w:lastRenderedPageBreak/>
              <w:t>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sz w:val="24"/>
                <w:szCs w:val="24"/>
              </w:rPr>
            </w:pPr>
            <w:r w:rsidRPr="007507EA">
              <w:rPr>
                <w:sz w:val="24"/>
                <w:szCs w:val="24"/>
              </w:rPr>
              <w:t xml:space="preserve">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w:t>
            </w:r>
            <w:r w:rsidR="00B071F1" w:rsidRPr="007507EA">
              <w:rPr>
                <w:color w:val="000000"/>
                <w:sz w:val="24"/>
                <w:szCs w:val="24"/>
              </w:rPr>
              <w:t>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pStyle w:val="c6"/>
              <w:spacing w:before="0" w:after="0"/>
              <w:jc w:val="both"/>
            </w:pPr>
            <w:r w:rsidRPr="007507EA">
              <w:t>Темам № 16. Дальнейшее совершенствование  индивидуальных в</w:t>
            </w:r>
            <w:r w:rsidRPr="007507EA">
              <w:rPr>
                <w:rStyle w:val="c1"/>
              </w:rPr>
              <w:t>олейбольных стоек (высокая, средняя, низкая); перемещений (взад-вперед и влево-вправо).</w:t>
            </w:r>
          </w:p>
          <w:p w:rsidR="00BC273E" w:rsidRPr="007507EA" w:rsidRDefault="00BC273E" w:rsidP="0063584F">
            <w:pPr>
              <w:widowControl/>
              <w:autoSpaceDE/>
              <w:autoSpaceDN/>
              <w:adjustRightInd/>
              <w:jc w:val="both"/>
              <w:rPr>
                <w:sz w:val="24"/>
                <w:szCs w:val="24"/>
              </w:rPr>
            </w:pPr>
            <w:r w:rsidRPr="007507EA">
              <w:rPr>
                <w:rStyle w:val="c19"/>
                <w:sz w:val="24"/>
                <w:szCs w:val="24"/>
              </w:rPr>
              <w:t>Упражнения на точность попадания мячом при  подачах(в зоны), передачах , атакующих ударов.</w:t>
            </w:r>
            <w:r w:rsidRPr="007507EA">
              <w:rPr>
                <w:sz w:val="24"/>
                <w:szCs w:val="24"/>
              </w:rPr>
              <w:t xml:space="preserve">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Семестр 5</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124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single" w:sz="8" w:space="0" w:color="auto"/>
              <w:left w:val="single" w:sz="8" w:space="0" w:color="auto"/>
              <w:bottom w:val="single" w:sz="4" w:space="0" w:color="auto"/>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lastRenderedPageBreak/>
              <w:t>Тема № 19. Дальнейшее совершенствование индивидуальной техники атакующего удара с переводом.  Прием – передача в парах, тройке. Общефизическая подготовка.</w:t>
            </w:r>
            <w:r w:rsidRPr="007507EA">
              <w:t xml:space="preserve"> </w:t>
            </w:r>
            <w:r w:rsidRPr="007507EA">
              <w:rPr>
                <w:color w:val="000000"/>
                <w:sz w:val="24"/>
                <w:szCs w:val="24"/>
              </w:rPr>
              <w:t>Комплекс упражнений на развитие скоростно-силовых качеств пояса верхних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12</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B071F1">
            <w:pPr>
              <w:widowControl/>
              <w:autoSpaceDE/>
              <w:autoSpaceDN/>
              <w:adjustRightInd/>
              <w:jc w:val="both"/>
              <w:rPr>
                <w:color w:val="000000"/>
                <w:sz w:val="24"/>
                <w:szCs w:val="24"/>
              </w:rPr>
            </w:pPr>
            <w:r w:rsidRPr="007507EA">
              <w:rPr>
                <w:color w:val="000000"/>
                <w:sz w:val="24"/>
                <w:szCs w:val="24"/>
              </w:rPr>
              <w:t>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r w:rsidR="00020B50" w:rsidRPr="007507EA">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12 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FD49D9" w:rsidP="0063584F">
            <w:pPr>
              <w:widowControl/>
              <w:autoSpaceDE/>
              <w:autoSpaceDN/>
              <w:adjustRightInd/>
              <w:jc w:val="center"/>
              <w:rPr>
                <w:b/>
                <w:bCs/>
                <w:color w:val="000000"/>
                <w:sz w:val="24"/>
                <w:szCs w:val="24"/>
              </w:rPr>
            </w:pPr>
            <w:r w:rsidRPr="007507EA">
              <w:rPr>
                <w:b/>
                <w:bCs/>
                <w:color w:val="000000"/>
                <w:sz w:val="24"/>
                <w:szCs w:val="24"/>
              </w:rPr>
              <w:t>1</w:t>
            </w:r>
            <w:r w:rsidR="00BC273E" w:rsidRPr="007507EA">
              <w:rPr>
                <w:b/>
                <w:bCs/>
                <w:color w:val="000000"/>
                <w:sz w:val="24"/>
                <w:szCs w:val="24"/>
              </w:rPr>
              <w:t>2</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54</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54</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54</w:t>
            </w:r>
          </w:p>
        </w:tc>
      </w:tr>
      <w:tr w:rsidR="00BC273E" w:rsidRPr="007507EA"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both"/>
              <w:rPr>
                <w:rFonts w:eastAsia="Calibri"/>
                <w:sz w:val="22"/>
                <w:szCs w:val="22"/>
                <w:lang w:eastAsia="en-US"/>
              </w:rPr>
            </w:pPr>
            <w:r w:rsidRPr="007507EA">
              <w:rPr>
                <w:rFonts w:eastAsia="Calibri"/>
                <w:sz w:val="22"/>
                <w:szCs w:val="22"/>
                <w:lang w:eastAsia="en-US"/>
              </w:rPr>
              <w:t xml:space="preserve">Семестр 6 </w:t>
            </w:r>
          </w:p>
        </w:tc>
      </w:tr>
      <w:tr w:rsidR="00BC273E" w:rsidRPr="007507EA" w:rsidTr="0063584F">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Игровые виды спорта (волейбол)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rPr>
            </w:pPr>
            <w:r w:rsidRPr="007507EA">
              <w:rPr>
                <w:b/>
                <w:bCs/>
                <w:color w:val="000000"/>
              </w:rPr>
              <w:t>Всего</w:t>
            </w:r>
          </w:p>
        </w:tc>
      </w:tr>
      <w:tr w:rsidR="00BC273E" w:rsidRPr="007507EA" w:rsidTr="0063584F">
        <w:trPr>
          <w:trHeight w:val="810"/>
        </w:trPr>
        <w:tc>
          <w:tcPr>
            <w:tcW w:w="5580" w:type="dxa"/>
            <w:vMerge w:val="restart"/>
            <w:tcBorders>
              <w:top w:val="single" w:sz="8" w:space="0" w:color="auto"/>
              <w:left w:val="single" w:sz="8" w:space="0" w:color="auto"/>
              <w:bottom w:val="single" w:sz="8" w:space="0" w:color="000000"/>
              <w:right w:val="single" w:sz="8" w:space="0" w:color="auto"/>
            </w:tcBorders>
            <w:shd w:val="clear" w:color="auto" w:fill="auto"/>
            <w:vAlign w:val="center"/>
          </w:tcPr>
          <w:p w:rsidR="00BC273E" w:rsidRPr="007507EA" w:rsidRDefault="00BC273E" w:rsidP="0063584F">
            <w:pPr>
              <w:jc w:val="both"/>
              <w:rPr>
                <w:color w:val="000000"/>
                <w:sz w:val="24"/>
                <w:szCs w:val="24"/>
              </w:rPr>
            </w:pPr>
            <w:r w:rsidRPr="007507EA">
              <w:rPr>
                <w:color w:val="000000"/>
                <w:sz w:val="24"/>
                <w:szCs w:val="24"/>
              </w:rPr>
              <w:t>Тема № 21.  Игра в команде: передачи. Совершенствование индивидуальных т</w:t>
            </w:r>
            <w:r w:rsidRPr="007507EA">
              <w:rPr>
                <w:rStyle w:val="c1"/>
                <w:sz w:val="24"/>
                <w:szCs w:val="24"/>
              </w:rPr>
              <w:t>актических  действий. Дальнейшее совершенствование паса предплечьями: подготовка, выполнение, дальнейшие действия.</w:t>
            </w:r>
            <w:r w:rsidRPr="007507EA">
              <w:rPr>
                <w:color w:val="000000"/>
                <w:sz w:val="24"/>
                <w:szCs w:val="24"/>
              </w:rPr>
              <w:t xml:space="preserve"> Игра с соблюдением всех правил.</w:t>
            </w:r>
          </w:p>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20</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20</w:t>
            </w:r>
          </w:p>
        </w:tc>
      </w:tr>
      <w:tr w:rsidR="00BC273E" w:rsidRPr="007507EA" w:rsidTr="0063584F">
        <w:trPr>
          <w:trHeight w:val="810"/>
        </w:trPr>
        <w:tc>
          <w:tcPr>
            <w:tcW w:w="5580" w:type="dxa"/>
            <w:vMerge/>
            <w:tcBorders>
              <w:top w:val="single" w:sz="8" w:space="0" w:color="auto"/>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jc w:val="both"/>
              <w:rPr>
                <w:color w:val="000000"/>
                <w:sz w:val="24"/>
                <w:szCs w:val="24"/>
              </w:rPr>
            </w:pPr>
            <w:r w:rsidRPr="007507EA">
              <w:rPr>
                <w:color w:val="000000"/>
                <w:sz w:val="24"/>
                <w:szCs w:val="24"/>
              </w:rPr>
              <w:t>Тема № 22. Дальнейшее совершенствование индивидуальных т</w:t>
            </w:r>
            <w:r w:rsidRPr="007507EA">
              <w:rPr>
                <w:rStyle w:val="c1"/>
                <w:sz w:val="24"/>
                <w:szCs w:val="24"/>
              </w:rPr>
              <w:t>актических  действий в защите и нападении.</w:t>
            </w:r>
            <w:r w:rsidRPr="007507EA">
              <w:rPr>
                <w:color w:val="000000"/>
                <w:sz w:val="24"/>
                <w:szCs w:val="24"/>
              </w:rPr>
              <w:t xml:space="preserve"> Отработка навыков игры у сетки. </w:t>
            </w:r>
            <w:r w:rsidRPr="007507EA">
              <w:rPr>
                <w:rStyle w:val="c1"/>
                <w:sz w:val="24"/>
                <w:szCs w:val="24"/>
              </w:rPr>
              <w:t xml:space="preserve">Подача и пас предплечьями. </w:t>
            </w:r>
            <w:r w:rsidRPr="007507EA">
              <w:rPr>
                <w:rStyle w:val="c19"/>
                <w:sz w:val="24"/>
                <w:szCs w:val="24"/>
              </w:rPr>
              <w:t xml:space="preserve"> </w:t>
            </w:r>
            <w:r w:rsidRPr="007507EA">
              <w:rPr>
                <w:rStyle w:val="c1"/>
                <w:sz w:val="24"/>
                <w:szCs w:val="24"/>
              </w:rPr>
              <w:t>Прием подачи в</w:t>
            </w:r>
            <w:r w:rsidRPr="007507EA">
              <w:t xml:space="preserve"> </w:t>
            </w:r>
            <w:r w:rsidRPr="007507EA">
              <w:rPr>
                <w:rStyle w:val="c1"/>
                <w:sz w:val="24"/>
                <w:szCs w:val="24"/>
              </w:rPr>
              <w:t xml:space="preserve">задних  зонах: правой и левой. </w:t>
            </w:r>
            <w:r w:rsidRPr="007507EA">
              <w:rPr>
                <w:color w:val="000000"/>
                <w:sz w:val="24"/>
                <w:szCs w:val="24"/>
              </w:rPr>
              <w:t>Учебная игра с заданием по технике (индивидуально для каждого игрока команды)</w:t>
            </w:r>
            <w:r w:rsidR="00B071F1" w:rsidRPr="007507EA">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20 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20</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7507EA" w:rsidRDefault="00BC273E" w:rsidP="0063584F">
            <w:pPr>
              <w:widowControl/>
              <w:autoSpaceDE/>
              <w:autoSpaceDN/>
              <w:adjustRightInd/>
              <w:jc w:val="both"/>
              <w:rPr>
                <w:color w:val="000000"/>
                <w:sz w:val="24"/>
                <w:szCs w:val="24"/>
              </w:rPr>
            </w:pPr>
            <w:r w:rsidRPr="007507EA">
              <w:rPr>
                <w:color w:val="000000"/>
                <w:sz w:val="24"/>
                <w:szCs w:val="24"/>
              </w:rPr>
              <w:t xml:space="preserve">Тема № 23. </w:t>
            </w:r>
            <w:r w:rsidRPr="007507EA">
              <w:rPr>
                <w:sz w:val="24"/>
                <w:szCs w:val="24"/>
              </w:rPr>
              <w:t>Дальнейшее совершенствование индивидуальной техники и  т</w:t>
            </w:r>
            <w:r w:rsidRPr="007507EA">
              <w:rPr>
                <w:rStyle w:val="c19"/>
                <w:sz w:val="24"/>
                <w:szCs w:val="24"/>
              </w:rPr>
              <w:t>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18 </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18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lastRenderedPageBreak/>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7507EA" w:rsidRDefault="00BC273E" w:rsidP="0063584F">
            <w:pPr>
              <w:widowControl/>
              <w:autoSpaceDE/>
              <w:autoSpaceDN/>
              <w:adjustRightInd/>
              <w:jc w:val="center"/>
              <w:rPr>
                <w:color w:val="000000"/>
              </w:rPr>
            </w:pPr>
            <w:r w:rsidRPr="007507EA">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7507EA"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58</w:t>
            </w:r>
          </w:p>
        </w:tc>
        <w:tc>
          <w:tcPr>
            <w:tcW w:w="6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p>
        </w:tc>
        <w:tc>
          <w:tcPr>
            <w:tcW w:w="7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r w:rsidRPr="007507EA">
              <w:rPr>
                <w:b/>
                <w:bCs/>
                <w:color w:val="000000"/>
                <w:sz w:val="24"/>
                <w:szCs w:val="24"/>
              </w:rPr>
              <w:t>58</w:t>
            </w:r>
          </w:p>
        </w:tc>
      </w:tr>
      <w:tr w:rsidR="00BC273E" w:rsidRPr="007507EA" w:rsidTr="0063584F">
        <w:trPr>
          <w:trHeight w:val="810"/>
        </w:trPr>
        <w:tc>
          <w:tcPr>
            <w:tcW w:w="5580" w:type="dxa"/>
            <w:vMerge/>
            <w:tcBorders>
              <w:top w:val="nil"/>
              <w:left w:val="single" w:sz="8" w:space="0" w:color="auto"/>
              <w:bottom w:val="single" w:sz="8" w:space="0" w:color="000000"/>
              <w:right w:val="single" w:sz="8" w:space="0" w:color="auto"/>
            </w:tcBorders>
            <w:vAlign w:val="center"/>
            <w:hideMark/>
          </w:tcPr>
          <w:p w:rsidR="00BC273E" w:rsidRPr="007507EA"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7507EA"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FFFFF"/>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b/>
                <w:bCs/>
                <w:color w:val="000000"/>
                <w:sz w:val="24"/>
                <w:szCs w:val="24"/>
              </w:rPr>
            </w:pPr>
          </w:p>
        </w:tc>
      </w:tr>
      <w:tr w:rsidR="00BC273E" w:rsidRPr="007507EA" w:rsidTr="0063584F">
        <w:trPr>
          <w:trHeight w:val="81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7507EA" w:rsidRDefault="00BC273E" w:rsidP="0063584F">
            <w:pPr>
              <w:widowControl/>
              <w:autoSpaceDE/>
              <w:autoSpaceDN/>
              <w:adjustRightInd/>
              <w:jc w:val="center"/>
              <w:rPr>
                <w:color w:val="000000"/>
                <w:sz w:val="24"/>
                <w:szCs w:val="24"/>
              </w:rPr>
            </w:pPr>
            <w:r w:rsidRPr="007507EA">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rPr>
            </w:pPr>
            <w:r w:rsidRPr="007507EA">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7507EA" w:rsidRDefault="00BC273E" w:rsidP="0063584F">
            <w:pPr>
              <w:widowControl/>
              <w:autoSpaceDE/>
              <w:autoSpaceDN/>
              <w:adjustRightInd/>
              <w:jc w:val="center"/>
              <w:rPr>
                <w:i/>
                <w:iCs/>
                <w:color w:val="000000"/>
                <w:sz w:val="24"/>
                <w:szCs w:val="24"/>
              </w:rPr>
            </w:pPr>
            <w:r w:rsidRPr="007507EA">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7507EA" w:rsidRDefault="00BC273E" w:rsidP="0063584F">
            <w:pPr>
              <w:widowControl/>
              <w:autoSpaceDE/>
              <w:autoSpaceDN/>
              <w:adjustRightInd/>
              <w:jc w:val="center"/>
              <w:rPr>
                <w:b/>
                <w:bCs/>
                <w:i/>
                <w:iCs/>
                <w:color w:val="000000"/>
                <w:sz w:val="24"/>
                <w:szCs w:val="24"/>
              </w:rPr>
            </w:pPr>
            <w:r w:rsidRPr="007507EA">
              <w:rPr>
                <w:b/>
                <w:bCs/>
                <w:i/>
                <w:iCs/>
                <w:color w:val="000000"/>
                <w:sz w:val="24"/>
                <w:szCs w:val="24"/>
              </w:rPr>
              <w:t>58</w:t>
            </w:r>
          </w:p>
        </w:tc>
      </w:tr>
    </w:tbl>
    <w:p w:rsidR="00BC273E" w:rsidRPr="00964320" w:rsidRDefault="00BC273E" w:rsidP="00BC273E">
      <w:pPr>
        <w:tabs>
          <w:tab w:val="left" w:pos="900"/>
        </w:tabs>
        <w:ind w:firstLine="709"/>
        <w:jc w:val="both"/>
        <w:rPr>
          <w:color w:val="000000"/>
          <w:sz w:val="24"/>
          <w:szCs w:val="24"/>
        </w:rPr>
      </w:pPr>
    </w:p>
    <w:p w:rsidR="00BC273E" w:rsidRPr="00793E1B" w:rsidRDefault="00BC273E" w:rsidP="00BC273E">
      <w:pPr>
        <w:tabs>
          <w:tab w:val="left" w:pos="900"/>
        </w:tabs>
        <w:ind w:firstLine="709"/>
        <w:jc w:val="both"/>
        <w:rPr>
          <w:b/>
          <w:color w:val="000000"/>
          <w:sz w:val="24"/>
          <w:szCs w:val="24"/>
        </w:rPr>
      </w:pPr>
      <w:r w:rsidRPr="00793E1B">
        <w:rPr>
          <w:b/>
          <w:color w:val="000000"/>
          <w:sz w:val="24"/>
          <w:szCs w:val="24"/>
        </w:rPr>
        <w:t>5.</w:t>
      </w:r>
      <w:r>
        <w:rPr>
          <w:b/>
          <w:color w:val="000000"/>
          <w:sz w:val="24"/>
          <w:szCs w:val="24"/>
        </w:rPr>
        <w:t>2.</w:t>
      </w:r>
      <w:r w:rsidRPr="00793E1B">
        <w:rPr>
          <w:b/>
          <w:color w:val="000000"/>
          <w:sz w:val="24"/>
          <w:szCs w:val="24"/>
        </w:rPr>
        <w:t xml:space="preserve"> Тематический план для </w:t>
      </w:r>
      <w:r>
        <w:rPr>
          <w:b/>
          <w:color w:val="000000"/>
          <w:sz w:val="24"/>
          <w:szCs w:val="24"/>
        </w:rPr>
        <w:t>заочной</w:t>
      </w:r>
      <w:r w:rsidRPr="00793E1B">
        <w:rPr>
          <w:b/>
          <w:color w:val="000000"/>
          <w:sz w:val="24"/>
          <w:szCs w:val="24"/>
        </w:rPr>
        <w:t xml:space="preserve"> формы обучения</w:t>
      </w:r>
      <w:r>
        <w:rPr>
          <w:b/>
          <w:color w:val="000000"/>
          <w:sz w:val="24"/>
          <w:szCs w:val="24"/>
        </w:rPr>
        <w:t xml:space="preserve"> – </w:t>
      </w:r>
      <w:r w:rsidR="0063584F" w:rsidRPr="0063584F">
        <w:rPr>
          <w:b/>
          <w:color w:val="000000"/>
          <w:sz w:val="24"/>
          <w:szCs w:val="24"/>
        </w:rPr>
        <w:t xml:space="preserve">Игровые виды спорта: «Волейбол»  </w:t>
      </w:r>
    </w:p>
    <w:tbl>
      <w:tblPr>
        <w:tblW w:w="9980" w:type="dxa"/>
        <w:tblInd w:w="93" w:type="dxa"/>
        <w:tblLook w:val="04A0" w:firstRow="1" w:lastRow="0" w:firstColumn="1" w:lastColumn="0" w:noHBand="0" w:noVBand="1"/>
      </w:tblPr>
      <w:tblGrid>
        <w:gridCol w:w="5580"/>
        <w:gridCol w:w="460"/>
        <w:gridCol w:w="440"/>
        <w:gridCol w:w="680"/>
        <w:gridCol w:w="680"/>
        <w:gridCol w:w="680"/>
        <w:gridCol w:w="680"/>
        <w:gridCol w:w="780"/>
      </w:tblGrid>
      <w:tr w:rsidR="00BC273E" w:rsidRPr="00F95FDE" w:rsidTr="0063584F">
        <w:trPr>
          <w:trHeight w:val="435"/>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Лек</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Лаб</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Пр</w:t>
            </w:r>
          </w:p>
        </w:tc>
        <w:tc>
          <w:tcPr>
            <w:tcW w:w="6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СРС</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rPr>
            </w:pPr>
            <w:r w:rsidRPr="00F95FDE">
              <w:rPr>
                <w:b/>
                <w:bCs/>
                <w:color w:val="000000"/>
              </w:rPr>
              <w:t>Всего</w:t>
            </w:r>
          </w:p>
        </w:tc>
      </w:tr>
      <w:tr w:rsidR="00BC273E" w:rsidRPr="00F95FDE" w:rsidTr="0063584F">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color w:val="000000"/>
                <w:sz w:val="24"/>
                <w:szCs w:val="24"/>
              </w:rPr>
            </w:pPr>
            <w:r>
              <w:rPr>
                <w:color w:val="000000"/>
                <w:sz w:val="24"/>
                <w:szCs w:val="24"/>
              </w:rPr>
              <w:t>Игровые виды спорта (волейбол)</w:t>
            </w: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00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12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25"/>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5"/>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54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071F1">
            <w:pPr>
              <w:widowControl/>
              <w:autoSpaceDE/>
              <w:autoSpaceDN/>
              <w:adjustRightInd/>
              <w:jc w:val="both"/>
              <w:rPr>
                <w:color w:val="000000"/>
                <w:sz w:val="24"/>
                <w:szCs w:val="24"/>
              </w:rPr>
            </w:pPr>
            <w:r w:rsidRPr="00E911DA">
              <w:rPr>
                <w:color w:val="000000"/>
                <w:sz w:val="24"/>
                <w:szCs w:val="24"/>
              </w:rPr>
              <w:t>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90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20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645"/>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6. Прием снизу двумя руками в опорном положении. Верхняя прямая подача Отработка </w:t>
            </w:r>
            <w:r w:rsidRPr="00E911DA">
              <w:rPr>
                <w:color w:val="000000"/>
                <w:sz w:val="24"/>
                <w:szCs w:val="24"/>
              </w:rPr>
              <w:lastRenderedPageBreak/>
              <w:t>технических действий в парах. Общефизическая подготовка. Комплекс упражнений на развитие мышц брюшного пресса.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273E" w:rsidRPr="00F95FDE" w:rsidRDefault="00BC273E" w:rsidP="0063584F">
            <w:pPr>
              <w:widowControl/>
              <w:autoSpaceDE/>
              <w:autoSpaceDN/>
              <w:adjustRightInd/>
              <w:rPr>
                <w:rFonts w:ascii="Calibri" w:hAnsi="Calibri" w:cs="Calibri"/>
                <w:color w:val="000000"/>
                <w:sz w:val="22"/>
                <w:szCs w:val="22"/>
              </w:rPr>
            </w:pP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single" w:sz="4" w:space="0" w:color="auto"/>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6</w:t>
            </w:r>
          </w:p>
        </w:tc>
      </w:tr>
      <w:tr w:rsidR="00BC273E" w:rsidRPr="00F95FDE" w:rsidTr="0063584F">
        <w:trPr>
          <w:trHeight w:val="735"/>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2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48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46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435"/>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149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4661E8">
            <w:pPr>
              <w:widowControl/>
              <w:autoSpaceDE/>
              <w:autoSpaceDN/>
              <w:adjustRightInd/>
              <w:jc w:val="both"/>
              <w:rPr>
                <w:color w:val="000000"/>
                <w:sz w:val="24"/>
                <w:szCs w:val="24"/>
              </w:rPr>
            </w:pPr>
            <w:r w:rsidRPr="00E911DA">
              <w:rPr>
                <w:color w:val="000000"/>
                <w:sz w:val="24"/>
                <w:szCs w:val="24"/>
              </w:rPr>
              <w:t xml:space="preserve">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776"/>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000000" w:fill="FFFFFF"/>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14</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14</w:t>
            </w:r>
          </w:p>
        </w:tc>
      </w:tr>
      <w:tr w:rsidR="00BC273E" w:rsidRPr="00F95FDE" w:rsidTr="0063584F">
        <w:trPr>
          <w:trHeight w:val="1068"/>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42</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54</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12.   Прием сверху в опорном положении. </w:t>
            </w:r>
            <w:r w:rsidRPr="00E911DA">
              <w:rPr>
                <w:color w:val="000000"/>
                <w:sz w:val="24"/>
                <w:szCs w:val="24"/>
              </w:rPr>
              <w:lastRenderedPageBreak/>
              <w:t>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1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12</w:t>
            </w:r>
          </w:p>
        </w:tc>
      </w:tr>
      <w:tr w:rsidR="00BC273E" w:rsidRPr="00F95FDE" w:rsidTr="0063584F">
        <w:trPr>
          <w:trHeight w:val="1252"/>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18 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18</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8</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96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104</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108</w:t>
            </w: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18. Дальнейшее совершенствование индивидуальной техники прямого нападающего удара. Блок одиночный в паре.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6 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8</w:t>
            </w:r>
          </w:p>
        </w:tc>
      </w:tr>
      <w:tr w:rsidR="00BC273E" w:rsidRPr="00F95FDE" w:rsidTr="0063584F">
        <w:trPr>
          <w:trHeight w:val="796"/>
        </w:trPr>
        <w:tc>
          <w:tcPr>
            <w:tcW w:w="5580" w:type="dxa"/>
            <w:vMerge/>
            <w:tcBorders>
              <w:top w:val="nil"/>
              <w:left w:val="single" w:sz="8" w:space="0" w:color="auto"/>
              <w:bottom w:val="single" w:sz="4" w:space="0" w:color="auto"/>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4"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4"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 xml:space="preserve">Тема № 19. Дальнейшее совершенствование </w:t>
            </w:r>
            <w:r w:rsidRPr="00E911DA">
              <w:rPr>
                <w:color w:val="000000"/>
                <w:sz w:val="24"/>
                <w:szCs w:val="24"/>
              </w:rPr>
              <w:lastRenderedPageBreak/>
              <w:t>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lastRenderedPageBreak/>
              <w:t>Всего часов</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2</w:t>
            </w:r>
          </w:p>
        </w:tc>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26 </w:t>
            </w:r>
          </w:p>
        </w:tc>
        <w:tc>
          <w:tcPr>
            <w:tcW w:w="780"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28</w:t>
            </w:r>
          </w:p>
        </w:tc>
      </w:tr>
      <w:tr w:rsidR="00BC273E" w:rsidRPr="00F95FDE" w:rsidTr="0063584F">
        <w:trPr>
          <w:trHeight w:val="1354"/>
        </w:trPr>
        <w:tc>
          <w:tcPr>
            <w:tcW w:w="5580" w:type="dxa"/>
            <w:vMerge/>
            <w:tcBorders>
              <w:top w:val="single" w:sz="4" w:space="0" w:color="auto"/>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4"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single" w:sz="4" w:space="0" w:color="auto"/>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B071F1">
            <w:pPr>
              <w:widowControl/>
              <w:autoSpaceDE/>
              <w:autoSpaceDN/>
              <w:adjustRightInd/>
              <w:jc w:val="both"/>
              <w:rPr>
                <w:color w:val="000000"/>
                <w:sz w:val="24"/>
                <w:szCs w:val="24"/>
              </w:rPr>
            </w:pPr>
            <w:r w:rsidRPr="00E911DA">
              <w:rPr>
                <w:color w:val="000000"/>
                <w:sz w:val="24"/>
                <w:szCs w:val="24"/>
              </w:rPr>
              <w:t xml:space="preserve">Тема № 20.  Индивидуальное блокирование.  </w:t>
            </w:r>
            <w:r>
              <w:rPr>
                <w:color w:val="000000"/>
                <w:sz w:val="24"/>
                <w:szCs w:val="24"/>
              </w:rPr>
              <w:t>Совершенствование техники блока в паре.</w:t>
            </w:r>
            <w:r>
              <w:t xml:space="preserve"> </w:t>
            </w:r>
            <w:r w:rsidRPr="00E911DA">
              <w:rPr>
                <w:color w:val="000000"/>
                <w:sz w:val="24"/>
                <w:szCs w:val="24"/>
              </w:rPr>
              <w:t xml:space="preserve">Общефизическая подготовка. Комплекс упражнений на развитие </w:t>
            </w:r>
            <w:r>
              <w:rPr>
                <w:color w:val="000000"/>
                <w:sz w:val="24"/>
                <w:szCs w:val="24"/>
              </w:rPr>
              <w:t xml:space="preserve">прыгучести. </w:t>
            </w:r>
            <w:r w:rsidRPr="00E911DA">
              <w:rPr>
                <w:color w:val="000000"/>
                <w:sz w:val="24"/>
                <w:szCs w:val="24"/>
              </w:rPr>
              <w:t>Учебная игра с заданием по технике</w:t>
            </w:r>
            <w:r>
              <w:rPr>
                <w:color w:val="000000"/>
                <w:sz w:val="24"/>
                <w:szCs w:val="24"/>
              </w:rPr>
              <w:t>.</w:t>
            </w:r>
            <w:r w:rsidR="00020B50">
              <w:rPr>
                <w:color w:val="000000"/>
                <w:sz w:val="24"/>
                <w:szCs w:val="24"/>
              </w:rPr>
              <w:t xml:space="preserve"> </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22 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24</w:t>
            </w:r>
          </w:p>
        </w:tc>
      </w:tr>
      <w:tr w:rsidR="00BC273E" w:rsidRPr="00F95FDE" w:rsidTr="0063584F">
        <w:trPr>
          <w:trHeight w:val="1054"/>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16</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18</w:t>
            </w:r>
          </w:p>
        </w:tc>
      </w:tr>
      <w:tr w:rsidR="00BC273E" w:rsidRPr="00F95FDE" w:rsidTr="0063584F">
        <w:trPr>
          <w:trHeight w:val="1080"/>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B071F1">
              <w:rPr>
                <w:color w:val="000000"/>
                <w:sz w:val="24"/>
                <w:szCs w:val="24"/>
              </w:rPr>
              <w:t xml:space="preserve"> Сформировать спортивную команду на основе общих интересов</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20 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20</w:t>
            </w:r>
          </w:p>
        </w:tc>
      </w:tr>
      <w:tr w:rsidR="00BC273E" w:rsidRPr="00F95FDE" w:rsidTr="0063584F">
        <w:trPr>
          <w:trHeight w:val="1498"/>
        </w:trPr>
        <w:tc>
          <w:tcPr>
            <w:tcW w:w="5580" w:type="dxa"/>
            <w:vMerge/>
            <w:tcBorders>
              <w:top w:val="nil"/>
              <w:left w:val="single" w:sz="8" w:space="0" w:color="auto"/>
              <w:bottom w:val="single" w:sz="8" w:space="0" w:color="000000"/>
              <w:right w:val="single" w:sz="8" w:space="0" w:color="auto"/>
            </w:tcBorders>
            <w:vAlign w:val="center"/>
          </w:tcPr>
          <w:p w:rsidR="00BC273E" w:rsidRPr="00F60436" w:rsidRDefault="00BC273E" w:rsidP="0063584F">
            <w:pPr>
              <w:widowControl/>
              <w:autoSpaceDE/>
              <w:autoSpaceDN/>
              <w:adjustRightInd/>
              <w:jc w:val="both"/>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BC273E" w:rsidRPr="00F60436" w:rsidRDefault="00BC273E" w:rsidP="0063584F">
            <w:pPr>
              <w:widowControl/>
              <w:autoSpaceDE/>
              <w:autoSpaceDN/>
              <w:adjustRightInd/>
              <w:jc w:val="both"/>
              <w:rPr>
                <w:color w:val="000000"/>
                <w:sz w:val="24"/>
                <w:szCs w:val="24"/>
              </w:rPr>
            </w:pPr>
            <w:r w:rsidRPr="00E911DA">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AC17D1" w:rsidP="0063584F">
            <w:pPr>
              <w:widowControl/>
              <w:autoSpaceDE/>
              <w:autoSpaceDN/>
              <w:adjustRightInd/>
              <w:jc w:val="center"/>
              <w:rPr>
                <w:i/>
                <w:iCs/>
                <w:color w:val="000000"/>
                <w:sz w:val="24"/>
                <w:szCs w:val="24"/>
              </w:rPr>
            </w:pPr>
            <w:r>
              <w:rPr>
                <w:i/>
                <w:iCs/>
                <w:color w:val="000000"/>
                <w:sz w:val="24"/>
                <w:szCs w:val="24"/>
              </w:rPr>
              <w:t>10</w:t>
            </w:r>
            <w:r w:rsidR="00BC273E"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AC17D1" w:rsidP="0063584F">
            <w:pPr>
              <w:widowControl/>
              <w:autoSpaceDE/>
              <w:autoSpaceDN/>
              <w:adjustRightInd/>
              <w:jc w:val="center"/>
              <w:rPr>
                <w:b/>
                <w:bCs/>
                <w:i/>
                <w:iCs/>
                <w:color w:val="000000"/>
                <w:sz w:val="24"/>
                <w:szCs w:val="24"/>
              </w:rPr>
            </w:pPr>
            <w:r>
              <w:rPr>
                <w:b/>
                <w:bCs/>
                <w:i/>
                <w:iCs/>
                <w:color w:val="000000"/>
                <w:sz w:val="24"/>
                <w:szCs w:val="24"/>
              </w:rPr>
              <w:t>10</w:t>
            </w:r>
          </w:p>
        </w:tc>
      </w:tr>
      <w:tr w:rsidR="00BC273E" w:rsidRPr="00F95FDE" w:rsidTr="0063584F">
        <w:trPr>
          <w:trHeight w:val="774"/>
        </w:trPr>
        <w:tc>
          <w:tcPr>
            <w:tcW w:w="5580" w:type="dxa"/>
            <w:vMerge/>
            <w:tcBorders>
              <w:top w:val="nil"/>
              <w:left w:val="single" w:sz="8" w:space="0" w:color="auto"/>
              <w:bottom w:val="single" w:sz="8" w:space="0" w:color="000000"/>
              <w:right w:val="single" w:sz="8" w:space="0" w:color="auto"/>
            </w:tcBorders>
            <w:vAlign w:val="center"/>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vMerge w:val="restart"/>
            <w:tcBorders>
              <w:top w:val="nil"/>
              <w:left w:val="single" w:sz="8" w:space="0" w:color="auto"/>
              <w:bottom w:val="single" w:sz="8" w:space="0" w:color="000000"/>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hideMark/>
          </w:tcPr>
          <w:p w:rsidR="00BC273E" w:rsidRPr="00F95FDE" w:rsidRDefault="00BC273E" w:rsidP="0063584F">
            <w:pPr>
              <w:widowControl/>
              <w:autoSpaceDE/>
              <w:autoSpaceDN/>
              <w:adjustRightInd/>
              <w:jc w:val="center"/>
              <w:rPr>
                <w:color w:val="000000"/>
              </w:rPr>
            </w:pPr>
            <w:r w:rsidRPr="00F95FDE">
              <w:rPr>
                <w:color w:val="000000"/>
              </w:rPr>
              <w:t>Всего часов</w:t>
            </w: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tcPr>
          <w:p w:rsidR="00BC273E" w:rsidRPr="00F95FDE" w:rsidRDefault="00BC273E" w:rsidP="0063584F">
            <w:pPr>
              <w:widowControl/>
              <w:autoSpaceDE/>
              <w:autoSpaceDN/>
              <w:adjustRightInd/>
              <w:jc w:val="center"/>
              <w:rPr>
                <w:color w:val="000000"/>
                <w:sz w:val="24"/>
                <w:szCs w:val="24"/>
              </w:rPr>
            </w:pP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8</w:t>
            </w:r>
          </w:p>
        </w:tc>
        <w:tc>
          <w:tcPr>
            <w:tcW w:w="6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100</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108</w:t>
            </w:r>
          </w:p>
        </w:tc>
      </w:tr>
      <w:tr w:rsidR="00BC273E" w:rsidRPr="00F95FDE" w:rsidTr="0063584F">
        <w:trPr>
          <w:trHeight w:val="330"/>
        </w:trPr>
        <w:tc>
          <w:tcPr>
            <w:tcW w:w="5580" w:type="dxa"/>
            <w:vMerge/>
            <w:tcBorders>
              <w:top w:val="nil"/>
              <w:left w:val="single" w:sz="8" w:space="0" w:color="auto"/>
              <w:bottom w:val="single" w:sz="8" w:space="0" w:color="000000"/>
              <w:right w:val="single" w:sz="8" w:space="0" w:color="auto"/>
            </w:tcBorders>
            <w:vAlign w:val="center"/>
            <w:hideMark/>
          </w:tcPr>
          <w:p w:rsidR="00BC273E" w:rsidRPr="00F95FDE" w:rsidRDefault="00BC273E" w:rsidP="0063584F">
            <w:pPr>
              <w:widowControl/>
              <w:autoSpaceDE/>
              <w:autoSpaceDN/>
              <w:adjustRightInd/>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tcPr>
          <w:p w:rsidR="00BC273E" w:rsidRPr="00F95FDE" w:rsidRDefault="00BC273E" w:rsidP="0063584F">
            <w:pPr>
              <w:widowControl/>
              <w:autoSpaceDE/>
              <w:autoSpaceDN/>
              <w:adjustRightInd/>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auto"/>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i/>
                <w:iCs/>
                <w:color w:val="000000"/>
                <w:sz w:val="24"/>
                <w:szCs w:val="24"/>
              </w:rPr>
            </w:pP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 </w:t>
            </w:r>
          </w:p>
        </w:tc>
        <w:tc>
          <w:tcPr>
            <w:tcW w:w="780" w:type="dxa"/>
            <w:tcBorders>
              <w:top w:val="nil"/>
              <w:left w:val="nil"/>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b/>
                <w:bCs/>
                <w:color w:val="000000"/>
                <w:sz w:val="24"/>
                <w:szCs w:val="24"/>
              </w:rPr>
            </w:pPr>
            <w:r w:rsidRPr="00F95FDE">
              <w:rPr>
                <w:b/>
                <w:bCs/>
                <w:color w:val="000000"/>
                <w:sz w:val="24"/>
                <w:szCs w:val="24"/>
              </w:rPr>
              <w:t>4</w:t>
            </w:r>
          </w:p>
        </w:tc>
      </w:tr>
      <w:tr w:rsidR="00BC273E" w:rsidRPr="00F95FDE" w:rsidTr="0063584F">
        <w:trPr>
          <w:trHeight w:val="330"/>
        </w:trPr>
        <w:tc>
          <w:tcPr>
            <w:tcW w:w="5580" w:type="dxa"/>
            <w:tcBorders>
              <w:top w:val="nil"/>
              <w:left w:val="single" w:sz="8" w:space="0" w:color="auto"/>
              <w:bottom w:val="single" w:sz="8" w:space="0" w:color="auto"/>
              <w:right w:val="single" w:sz="8" w:space="0" w:color="auto"/>
            </w:tcBorders>
            <w:shd w:val="clear" w:color="auto" w:fill="auto"/>
            <w:vAlign w:val="center"/>
            <w:hideMark/>
          </w:tcPr>
          <w:p w:rsidR="00BC273E" w:rsidRPr="00F95FDE" w:rsidRDefault="00BC273E" w:rsidP="0063584F">
            <w:pPr>
              <w:widowControl/>
              <w:autoSpaceDE/>
              <w:autoSpaceDN/>
              <w:adjustRightInd/>
              <w:jc w:val="center"/>
              <w:rPr>
                <w:color w:val="000000"/>
                <w:sz w:val="24"/>
                <w:szCs w:val="24"/>
              </w:rPr>
            </w:pPr>
            <w:r w:rsidRPr="00F95FDE">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rPr>
            </w:pPr>
            <w:r w:rsidRPr="00F95FDE">
              <w:rPr>
                <w:i/>
                <w:iCs/>
                <w:color w:val="000000"/>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BC273E" w:rsidRPr="00F95FDE" w:rsidRDefault="00BC273E" w:rsidP="0063584F">
            <w:pPr>
              <w:widowControl/>
              <w:autoSpaceDE/>
              <w:autoSpaceDN/>
              <w:adjustRightInd/>
              <w:jc w:val="center"/>
              <w:rPr>
                <w:i/>
                <w:iCs/>
                <w:color w:val="000000"/>
                <w:sz w:val="24"/>
                <w:szCs w:val="24"/>
              </w:rPr>
            </w:pPr>
            <w:r w:rsidRPr="00F95FDE">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BC273E" w:rsidRPr="00F95FDE" w:rsidRDefault="00BC273E" w:rsidP="0063584F">
            <w:pPr>
              <w:widowControl/>
              <w:autoSpaceDE/>
              <w:autoSpaceDN/>
              <w:adjustRightInd/>
              <w:jc w:val="center"/>
              <w:rPr>
                <w:b/>
                <w:bCs/>
                <w:i/>
                <w:iCs/>
                <w:color w:val="000000"/>
                <w:sz w:val="24"/>
                <w:szCs w:val="24"/>
              </w:rPr>
            </w:pPr>
            <w:r w:rsidRPr="00F95FDE">
              <w:rPr>
                <w:b/>
                <w:bCs/>
                <w:i/>
                <w:iCs/>
                <w:color w:val="000000"/>
                <w:sz w:val="24"/>
                <w:szCs w:val="24"/>
              </w:rPr>
              <w:t>112</w:t>
            </w:r>
          </w:p>
        </w:tc>
      </w:tr>
    </w:tbl>
    <w:p w:rsidR="00B51035" w:rsidRPr="00964320" w:rsidRDefault="00B51035" w:rsidP="00B51035">
      <w:pPr>
        <w:tabs>
          <w:tab w:val="left" w:pos="900"/>
        </w:tabs>
        <w:jc w:val="both"/>
        <w:rPr>
          <w:color w:val="000000"/>
          <w:sz w:val="24"/>
          <w:szCs w:val="24"/>
        </w:rPr>
      </w:pPr>
    </w:p>
    <w:p w:rsidR="00AC17D1" w:rsidRPr="00404944" w:rsidRDefault="00AC17D1" w:rsidP="00AC17D1">
      <w:pPr>
        <w:ind w:firstLine="709"/>
        <w:jc w:val="both"/>
        <w:rPr>
          <w:b/>
          <w:i/>
          <w:szCs w:val="24"/>
        </w:rPr>
      </w:pPr>
      <w:r w:rsidRPr="00404944">
        <w:rPr>
          <w:b/>
          <w:i/>
          <w:szCs w:val="24"/>
        </w:rPr>
        <w:t>* Примечания:</w:t>
      </w:r>
    </w:p>
    <w:p w:rsidR="00AC17D1" w:rsidRPr="00404944" w:rsidRDefault="00AC17D1" w:rsidP="00AC17D1">
      <w:pPr>
        <w:ind w:firstLine="709"/>
        <w:jc w:val="both"/>
        <w:rPr>
          <w:b/>
          <w:szCs w:val="24"/>
        </w:rPr>
      </w:pPr>
      <w:r w:rsidRPr="00404944">
        <w:rPr>
          <w:b/>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в части рабочей программы дисциплины согласно требованиям </w:t>
      </w:r>
      <w:r w:rsidRPr="00404944">
        <w:rPr>
          <w:b/>
          <w:szCs w:val="24"/>
        </w:rPr>
        <w:t>частей 3-5 статьи 13, статьи 30, пункта 3 части 1 статьи 34</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пунктов 16, 38</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w:t>
      </w:r>
      <w:r w:rsidRPr="00404944">
        <w:rPr>
          <w:szCs w:val="24"/>
        </w:rPr>
        <w:lastRenderedPageBreak/>
        <w:t>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C17D1" w:rsidRPr="00404944" w:rsidRDefault="00AC17D1" w:rsidP="00AC17D1">
      <w:pPr>
        <w:ind w:firstLine="709"/>
        <w:jc w:val="both"/>
        <w:rPr>
          <w:b/>
          <w:szCs w:val="24"/>
        </w:rPr>
      </w:pPr>
      <w:r w:rsidRPr="00404944">
        <w:rPr>
          <w:b/>
          <w:szCs w:val="24"/>
        </w:rPr>
        <w:t>б) Для обучающихся с ограниченными возможностями здоровья и инвалидов:</w:t>
      </w:r>
    </w:p>
    <w:p w:rsidR="00AC17D1" w:rsidRPr="00404944" w:rsidRDefault="00AC17D1" w:rsidP="00AC17D1">
      <w:pPr>
        <w:ind w:firstLine="709"/>
        <w:jc w:val="both"/>
        <w:rPr>
          <w:szCs w:val="24"/>
        </w:rPr>
      </w:pPr>
      <w:r w:rsidRPr="00404944">
        <w:rPr>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04944">
        <w:rPr>
          <w:b/>
          <w:szCs w:val="24"/>
        </w:rPr>
        <w:t>статьи 79</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раздела III</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04944">
        <w:rPr>
          <w:b/>
          <w:i/>
          <w:szCs w:val="24"/>
        </w:rPr>
        <w:t>при наличии факта зачисления таких обучающихся с учетом конкретных нозологий</w:t>
      </w:r>
      <w:r w:rsidRPr="00404944">
        <w:rPr>
          <w:szCs w:val="24"/>
        </w:rPr>
        <w:t>).</w:t>
      </w:r>
    </w:p>
    <w:p w:rsidR="00AC17D1" w:rsidRPr="00404944" w:rsidRDefault="00AC17D1" w:rsidP="00AC17D1">
      <w:pPr>
        <w:ind w:firstLine="709"/>
        <w:jc w:val="both"/>
        <w:rPr>
          <w:b/>
          <w:szCs w:val="24"/>
        </w:rPr>
      </w:pPr>
      <w:r w:rsidRPr="00404944">
        <w:rPr>
          <w:b/>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согласно требованиями </w:t>
      </w:r>
      <w:r w:rsidRPr="00404944">
        <w:rPr>
          <w:b/>
          <w:szCs w:val="24"/>
        </w:rPr>
        <w:t xml:space="preserve">частей 3-5 статьи 13, статьи 30, пункта 3 части 1 статьи 34 </w:t>
      </w:r>
      <w:r w:rsidRPr="00404944">
        <w:rPr>
          <w:szCs w:val="24"/>
        </w:rPr>
        <w:t xml:space="preserve">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пункта 20</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04944">
        <w:rPr>
          <w:b/>
          <w:szCs w:val="24"/>
        </w:rPr>
        <w:t>частью 5 статьи 5</w:t>
      </w:r>
      <w:r w:rsidRPr="00404944">
        <w:rPr>
          <w:szCs w:val="24"/>
        </w:rPr>
        <w:t xml:space="preserve"> Федерального закона </w:t>
      </w:r>
      <w:r w:rsidRPr="00404944">
        <w:rPr>
          <w:b/>
          <w:szCs w:val="24"/>
        </w:rPr>
        <w:t>от 05.05.2014 № 84-ФЗ</w:t>
      </w:r>
      <w:r w:rsidRPr="00404944">
        <w:rPr>
          <w:szCs w:val="2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C17D1" w:rsidRPr="00404944" w:rsidRDefault="00AC17D1" w:rsidP="00AC17D1">
      <w:pPr>
        <w:ind w:firstLine="709"/>
        <w:jc w:val="both"/>
        <w:rPr>
          <w:b/>
          <w:szCs w:val="24"/>
        </w:rPr>
      </w:pPr>
      <w:r w:rsidRPr="00404944">
        <w:rPr>
          <w:b/>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C17D1" w:rsidRPr="00404944" w:rsidRDefault="00AC17D1" w:rsidP="00AC17D1">
      <w:pPr>
        <w:ind w:firstLine="709"/>
        <w:jc w:val="both"/>
        <w:rPr>
          <w:szCs w:val="24"/>
        </w:rPr>
      </w:pPr>
      <w:r w:rsidRPr="00404944">
        <w:rPr>
          <w:szCs w:val="24"/>
        </w:rPr>
        <w:t xml:space="preserve">При разработке образовательной программы высшего образования согласно требованиям </w:t>
      </w:r>
      <w:r w:rsidRPr="00404944">
        <w:rPr>
          <w:b/>
          <w:szCs w:val="24"/>
        </w:rPr>
        <w:t>пункта 9 части 1 статьи 33, части 3 статьи 34</w:t>
      </w:r>
      <w:r w:rsidRPr="00404944">
        <w:rPr>
          <w:szCs w:val="24"/>
        </w:rPr>
        <w:t xml:space="preserve"> Федерального закона Российской Федерации </w:t>
      </w:r>
      <w:r w:rsidRPr="00404944">
        <w:rPr>
          <w:b/>
          <w:szCs w:val="24"/>
        </w:rPr>
        <w:t>от 29.12.2012 № 273-ФЗ</w:t>
      </w:r>
      <w:r w:rsidRPr="00404944">
        <w:rPr>
          <w:szCs w:val="24"/>
        </w:rPr>
        <w:t xml:space="preserve"> «Об образовании в Российской Федерации»; </w:t>
      </w:r>
      <w:r w:rsidRPr="00404944">
        <w:rPr>
          <w:b/>
          <w:szCs w:val="24"/>
        </w:rPr>
        <w:t>пункта 43</w:t>
      </w:r>
      <w:r w:rsidRPr="00404944">
        <w:rPr>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C17D1" w:rsidRDefault="00AC17D1" w:rsidP="005B6E99">
      <w:pPr>
        <w:tabs>
          <w:tab w:val="left" w:pos="900"/>
        </w:tabs>
        <w:ind w:firstLine="709"/>
        <w:jc w:val="both"/>
        <w:rPr>
          <w:b/>
          <w:i/>
          <w:color w:val="000000"/>
          <w:sz w:val="24"/>
          <w:szCs w:val="24"/>
        </w:rPr>
      </w:pPr>
    </w:p>
    <w:p w:rsidR="005B6E99" w:rsidRPr="005B6E99" w:rsidRDefault="005B6E99" w:rsidP="005B6E99">
      <w:pPr>
        <w:tabs>
          <w:tab w:val="left" w:pos="900"/>
        </w:tabs>
        <w:ind w:firstLine="709"/>
        <w:jc w:val="both"/>
        <w:rPr>
          <w:color w:val="FF0000"/>
          <w:sz w:val="24"/>
          <w:szCs w:val="24"/>
        </w:rPr>
      </w:pPr>
      <w:r w:rsidRPr="005B6E99">
        <w:rPr>
          <w:b/>
          <w:color w:val="000000"/>
          <w:sz w:val="24"/>
          <w:szCs w:val="24"/>
        </w:rPr>
        <w:t xml:space="preserve">5.3 Содержание дисциплины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lastRenderedPageBreak/>
        <w:t>Тема № 1. Виды волейбола.</w:t>
      </w:r>
      <w:r w:rsidR="00EC56CD">
        <w:rPr>
          <w:color w:val="000000"/>
          <w:sz w:val="24"/>
          <w:szCs w:val="24"/>
        </w:rPr>
        <w:t xml:space="preserve"> </w:t>
      </w:r>
      <w:r>
        <w:rPr>
          <w:color w:val="000000"/>
          <w:sz w:val="24"/>
          <w:szCs w:val="24"/>
        </w:rPr>
        <w:t>Классический, пляжный волейбол.</w:t>
      </w:r>
      <w:r w:rsidRPr="0063584F">
        <w:rPr>
          <w:color w:val="000000"/>
          <w:sz w:val="24"/>
          <w:szCs w:val="24"/>
        </w:rPr>
        <w:t xml:space="preserve"> Правила  соревнований игры в волейбол.</w:t>
      </w:r>
      <w:r>
        <w:rPr>
          <w:color w:val="000000"/>
          <w:sz w:val="24"/>
          <w:szCs w:val="24"/>
        </w:rPr>
        <w:t xml:space="preserve"> Разметка площадки, высота сетки у мужчин и женщин, </w:t>
      </w:r>
      <w:r w:rsidR="00EC56CD">
        <w:rPr>
          <w:color w:val="000000"/>
          <w:sz w:val="24"/>
          <w:szCs w:val="24"/>
        </w:rPr>
        <w:t>зоны, подачи и прием.</w:t>
      </w:r>
      <w:r w:rsidRPr="0063584F">
        <w:rPr>
          <w:color w:val="000000"/>
          <w:sz w:val="24"/>
          <w:szCs w:val="24"/>
        </w:rPr>
        <w:t xml:space="preserve"> Демонстрация техники приемов.</w:t>
      </w:r>
      <w:r w:rsidR="00EC56CD">
        <w:rPr>
          <w:color w:val="000000"/>
          <w:sz w:val="24"/>
          <w:szCs w:val="24"/>
        </w:rPr>
        <w:t xml:space="preserve"> Подачи: верхняя, нижняя, нижняя боковая.</w:t>
      </w:r>
      <w:r w:rsidRPr="0063584F">
        <w:rPr>
          <w:color w:val="000000"/>
          <w:sz w:val="24"/>
          <w:szCs w:val="24"/>
        </w:rPr>
        <w:t xml:space="preserve"> Общефизическая подготовка развитие мышц: туловища, рук,  ног.</w:t>
      </w:r>
      <w:r w:rsidR="00EC56CD">
        <w:rPr>
          <w:color w:val="000000"/>
          <w:sz w:val="24"/>
          <w:szCs w:val="24"/>
        </w:rPr>
        <w:t xml:space="preserve"> Совершествование физических качеств сила, выносливость, скорость, координация.</w:t>
      </w:r>
      <w:r w:rsidRPr="0063584F">
        <w:rPr>
          <w:color w:val="000000"/>
          <w:sz w:val="24"/>
          <w:szCs w:val="24"/>
        </w:rPr>
        <w:t xml:space="preserve"> Отработка элементов техники передвижений, работа в группах, парах</w:t>
      </w:r>
      <w:r w:rsidR="00EC56CD">
        <w:rPr>
          <w:color w:val="000000"/>
          <w:sz w:val="24"/>
          <w:szCs w:val="24"/>
        </w:rPr>
        <w:t xml:space="preserve"> </w:t>
      </w:r>
      <w:r w:rsidRPr="0063584F">
        <w:rPr>
          <w:color w:val="000000"/>
          <w:sz w:val="24"/>
          <w:szCs w:val="24"/>
        </w:rPr>
        <w:t>.</w:t>
      </w:r>
      <w:r w:rsidR="00EC56CD">
        <w:rPr>
          <w:color w:val="000000"/>
          <w:sz w:val="24"/>
          <w:szCs w:val="24"/>
        </w:rPr>
        <w:t>В шаге и прыжке</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  Стойки и перемещения, их сочетания (бег, скачок, остановки).  </w:t>
      </w:r>
      <w:r w:rsidR="00EC56CD">
        <w:rPr>
          <w:color w:val="000000"/>
          <w:sz w:val="24"/>
          <w:szCs w:val="24"/>
        </w:rPr>
        <w:t xml:space="preserve">Высокая, средняя, низкая. </w:t>
      </w:r>
      <w:r w:rsidRPr="0063584F">
        <w:rPr>
          <w:color w:val="000000"/>
          <w:sz w:val="24"/>
          <w:szCs w:val="24"/>
        </w:rPr>
        <w:t>Передача мяча сверху в опорном положении.</w:t>
      </w:r>
      <w:r w:rsidR="00EC56CD">
        <w:rPr>
          <w:color w:val="000000"/>
          <w:sz w:val="24"/>
          <w:szCs w:val="24"/>
        </w:rPr>
        <w:t xml:space="preserve"> Техника.</w:t>
      </w:r>
      <w:r w:rsidRPr="0063584F">
        <w:rPr>
          <w:color w:val="000000"/>
          <w:sz w:val="24"/>
          <w:szCs w:val="24"/>
        </w:rPr>
        <w:t xml:space="preserve">  Отработка элементов техники, работа в группах, п</w:t>
      </w:r>
      <w:r w:rsidR="00EC56CD">
        <w:rPr>
          <w:color w:val="000000"/>
          <w:sz w:val="24"/>
          <w:szCs w:val="24"/>
        </w:rPr>
        <w:t>арах. Общефизическая подготовка Совершенствование скоростных качеств</w:t>
      </w:r>
      <w:r w:rsidRPr="0063584F">
        <w:rPr>
          <w:color w:val="000000"/>
          <w:sz w:val="24"/>
          <w:szCs w:val="24"/>
        </w:rPr>
        <w:t xml:space="preserve"> Комплекс упражнений на развитие прыгучести.</w:t>
      </w:r>
      <w:r w:rsidR="00EC56CD">
        <w:rPr>
          <w:color w:val="000000"/>
          <w:sz w:val="24"/>
          <w:szCs w:val="24"/>
        </w:rPr>
        <w:t xml:space="preserve"> Прыжки в длину, в высоту с места, в глубину.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3. Нижняя прямая подача.</w:t>
      </w:r>
      <w:r w:rsidR="00EC56CD">
        <w:rPr>
          <w:color w:val="000000"/>
          <w:sz w:val="24"/>
          <w:szCs w:val="24"/>
        </w:rPr>
        <w:t xml:space="preserve"> Техника.</w:t>
      </w:r>
      <w:r w:rsidRPr="0063584F">
        <w:rPr>
          <w:color w:val="000000"/>
          <w:sz w:val="24"/>
          <w:szCs w:val="24"/>
        </w:rPr>
        <w:t xml:space="preserve"> Передача мяча снизу на месте. Отработка навыков, работа в группах, парах.</w:t>
      </w:r>
      <w:r w:rsidR="00EC56CD">
        <w:rPr>
          <w:color w:val="000000"/>
          <w:sz w:val="24"/>
          <w:szCs w:val="24"/>
        </w:rPr>
        <w:t xml:space="preserve"> Передача мяча снизу в парах – техника.</w:t>
      </w:r>
      <w:r w:rsidRPr="0063584F">
        <w:rPr>
          <w:color w:val="000000"/>
          <w:sz w:val="24"/>
          <w:szCs w:val="24"/>
        </w:rPr>
        <w:t xml:space="preserve"> Общефизическая подготовка. </w:t>
      </w:r>
      <w:r w:rsidR="00EC56CD">
        <w:rPr>
          <w:color w:val="000000"/>
          <w:sz w:val="24"/>
          <w:szCs w:val="24"/>
        </w:rPr>
        <w:t xml:space="preserve"> Совершенствование скоростных качеств. </w:t>
      </w:r>
      <w:r w:rsidRPr="0063584F">
        <w:rPr>
          <w:color w:val="000000"/>
          <w:sz w:val="24"/>
          <w:szCs w:val="24"/>
        </w:rPr>
        <w:t>Комплекс упражнений на развитие силовых качеств мышц туловища.</w:t>
      </w:r>
      <w:r w:rsidR="00EC56CD">
        <w:rPr>
          <w:color w:val="000000"/>
          <w:sz w:val="24"/>
          <w:szCs w:val="24"/>
        </w:rPr>
        <w:t xml:space="preserve"> Комплекс упражнений на развитие мышц спины, брюшного пресса, косых мышц.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4. Нижняя боковая подача. </w:t>
      </w:r>
      <w:r w:rsidR="00EC56CD">
        <w:rPr>
          <w:color w:val="000000"/>
          <w:sz w:val="24"/>
          <w:szCs w:val="24"/>
        </w:rPr>
        <w:t xml:space="preserve">Техника. </w:t>
      </w:r>
      <w:r w:rsidRPr="0063584F">
        <w:rPr>
          <w:color w:val="000000"/>
          <w:sz w:val="24"/>
          <w:szCs w:val="24"/>
        </w:rPr>
        <w:t>Передача мяча сверху и снизу в опорном положении.</w:t>
      </w:r>
      <w:r w:rsidR="00EC56CD">
        <w:rPr>
          <w:color w:val="000000"/>
          <w:sz w:val="24"/>
          <w:szCs w:val="24"/>
        </w:rPr>
        <w:t>Техника передачи в парах.</w:t>
      </w:r>
      <w:r w:rsidRPr="0063584F">
        <w:rPr>
          <w:color w:val="000000"/>
          <w:sz w:val="24"/>
          <w:szCs w:val="24"/>
        </w:rPr>
        <w:t xml:space="preserve"> Общефизическая подготовка</w:t>
      </w:r>
      <w:r w:rsidR="00EC56CD">
        <w:rPr>
          <w:color w:val="000000"/>
          <w:sz w:val="24"/>
          <w:szCs w:val="24"/>
        </w:rPr>
        <w:t xml:space="preserve">. </w:t>
      </w:r>
      <w:r w:rsidRPr="0063584F">
        <w:rPr>
          <w:color w:val="000000"/>
          <w:sz w:val="24"/>
          <w:szCs w:val="24"/>
        </w:rPr>
        <w:t xml:space="preserve"> Комплекс упражнений на развитие силовых качеств пояса верхних конечностей. Прием сверху.</w:t>
      </w:r>
      <w:r w:rsidR="004C571B">
        <w:rPr>
          <w:color w:val="000000"/>
          <w:sz w:val="24"/>
          <w:szCs w:val="24"/>
        </w:rPr>
        <w:t xml:space="preserve"> Техника.</w:t>
      </w:r>
      <w:r w:rsidRPr="0063584F">
        <w:rPr>
          <w:color w:val="000000"/>
          <w:sz w:val="24"/>
          <w:szCs w:val="24"/>
        </w:rPr>
        <w:t xml:space="preserve"> Учебная игра с некоторым отступлением от правил.</w:t>
      </w:r>
      <w:r w:rsidR="004C571B">
        <w:rPr>
          <w:color w:val="000000"/>
          <w:sz w:val="24"/>
          <w:szCs w:val="24"/>
        </w:rPr>
        <w:t xml:space="preserve"> (касание сетки при приеме снизу)</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5.  Нижняя боковая подача. Верхняя прямая подача. </w:t>
      </w:r>
      <w:r w:rsidR="004C571B">
        <w:rPr>
          <w:color w:val="000000"/>
          <w:sz w:val="24"/>
          <w:szCs w:val="24"/>
        </w:rPr>
        <w:t xml:space="preserve">Техника </w:t>
      </w:r>
      <w:r w:rsidRPr="0063584F">
        <w:rPr>
          <w:color w:val="000000"/>
          <w:sz w:val="24"/>
          <w:szCs w:val="24"/>
        </w:rPr>
        <w:t>Отработка навыков в парах подача- прием.</w:t>
      </w:r>
      <w:r w:rsidR="004C571B">
        <w:rPr>
          <w:color w:val="000000"/>
          <w:sz w:val="24"/>
          <w:szCs w:val="24"/>
        </w:rPr>
        <w:t xml:space="preserve"> Верхняя и нижняя передача. </w:t>
      </w:r>
      <w:r w:rsidRPr="0063584F">
        <w:rPr>
          <w:color w:val="000000"/>
          <w:sz w:val="24"/>
          <w:szCs w:val="24"/>
        </w:rPr>
        <w:t xml:space="preserve"> Общефизическая подготовка. Комплекс упражнений на развитие силовых качеств пояса нижних конечностей. Учебная и</w:t>
      </w:r>
      <w:r w:rsidR="004C571B">
        <w:rPr>
          <w:color w:val="000000"/>
          <w:sz w:val="24"/>
          <w:szCs w:val="24"/>
        </w:rPr>
        <w:t>гра с заданием по технике подач (по зонам)</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6. Прием снизу двумя руками в опорном положении.</w:t>
      </w:r>
      <w:r w:rsidR="004C571B">
        <w:rPr>
          <w:color w:val="000000"/>
          <w:sz w:val="24"/>
          <w:szCs w:val="24"/>
        </w:rPr>
        <w:t xml:space="preserve"> Техника. </w:t>
      </w:r>
      <w:r w:rsidRPr="0063584F">
        <w:rPr>
          <w:color w:val="000000"/>
          <w:sz w:val="24"/>
          <w:szCs w:val="24"/>
        </w:rPr>
        <w:t xml:space="preserve"> Верхняя прямая подача</w:t>
      </w:r>
      <w:r w:rsidR="004C571B">
        <w:rPr>
          <w:color w:val="000000"/>
          <w:sz w:val="24"/>
          <w:szCs w:val="24"/>
        </w:rPr>
        <w:t>. (С места, в шаге)</w:t>
      </w:r>
      <w:r w:rsidRPr="0063584F">
        <w:rPr>
          <w:color w:val="000000"/>
          <w:sz w:val="24"/>
          <w:szCs w:val="24"/>
        </w:rPr>
        <w:t xml:space="preserve"> Отработка технических действий в парах. </w:t>
      </w:r>
      <w:r w:rsidR="004C571B">
        <w:rPr>
          <w:color w:val="000000"/>
          <w:sz w:val="24"/>
          <w:szCs w:val="24"/>
        </w:rPr>
        <w:t xml:space="preserve">Прием – передача – сверху/снизу.  </w:t>
      </w:r>
      <w:r w:rsidRPr="0063584F">
        <w:rPr>
          <w:color w:val="000000"/>
          <w:sz w:val="24"/>
          <w:szCs w:val="24"/>
        </w:rPr>
        <w:t>Общефизическая подготовка.</w:t>
      </w:r>
      <w:r w:rsidR="004C571B">
        <w:rPr>
          <w:color w:val="000000"/>
          <w:sz w:val="24"/>
          <w:szCs w:val="24"/>
        </w:rPr>
        <w:t xml:space="preserve"> (Совершенствование выносливости – методика).</w:t>
      </w:r>
      <w:r w:rsidRPr="0063584F">
        <w:rPr>
          <w:color w:val="000000"/>
          <w:sz w:val="24"/>
          <w:szCs w:val="24"/>
        </w:rPr>
        <w:t xml:space="preserve"> Комплекс упражнений на развитие мышц брюшного пресса.</w:t>
      </w:r>
      <w:r w:rsidR="004C571B">
        <w:rPr>
          <w:color w:val="000000"/>
          <w:sz w:val="24"/>
          <w:szCs w:val="24"/>
        </w:rPr>
        <w:t xml:space="preserve"> ( Различных исходных положениях).</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7 . Стойки и перемещения и их сочетания</w:t>
      </w:r>
      <w:r w:rsidR="004C571B">
        <w:rPr>
          <w:color w:val="000000"/>
          <w:sz w:val="24"/>
          <w:szCs w:val="24"/>
        </w:rPr>
        <w:t>. Техника.</w:t>
      </w:r>
      <w:r w:rsidRPr="0063584F">
        <w:rPr>
          <w:color w:val="000000"/>
          <w:sz w:val="24"/>
          <w:szCs w:val="24"/>
        </w:rPr>
        <w:t xml:space="preserve">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w:t>
      </w:r>
      <w:r w:rsidR="00920635" w:rsidRPr="00920635">
        <w:rPr>
          <w:color w:val="000000"/>
          <w:sz w:val="24"/>
          <w:szCs w:val="24"/>
        </w:rPr>
        <w:t xml:space="preserve"> </w:t>
      </w:r>
      <w:r w:rsidR="00920635">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8 . Нижняя прямая подача.</w:t>
      </w:r>
      <w:r w:rsidR="004C571B">
        <w:rPr>
          <w:color w:val="000000"/>
          <w:sz w:val="24"/>
          <w:szCs w:val="24"/>
        </w:rPr>
        <w:t xml:space="preserve"> Техника.</w:t>
      </w:r>
      <w:r w:rsidRPr="0063584F">
        <w:rPr>
          <w:color w:val="000000"/>
          <w:sz w:val="24"/>
          <w:szCs w:val="24"/>
        </w:rPr>
        <w:t xml:space="preserve"> Передача мяча снизу на месте. </w:t>
      </w:r>
      <w:r w:rsidR="004C571B">
        <w:rPr>
          <w:color w:val="000000"/>
          <w:sz w:val="24"/>
          <w:szCs w:val="24"/>
        </w:rPr>
        <w:t xml:space="preserve">В парах. </w:t>
      </w:r>
      <w:r w:rsidRPr="0063584F">
        <w:rPr>
          <w:color w:val="000000"/>
          <w:sz w:val="24"/>
          <w:szCs w:val="24"/>
        </w:rPr>
        <w:t>Отработка технических действий в парах</w:t>
      </w:r>
      <w:r w:rsidR="004C571B">
        <w:rPr>
          <w:color w:val="000000"/>
          <w:sz w:val="24"/>
          <w:szCs w:val="24"/>
        </w:rPr>
        <w:t xml:space="preserve"> (прием – передача)</w:t>
      </w:r>
      <w:r w:rsidRPr="0063584F">
        <w:rPr>
          <w:color w:val="000000"/>
          <w:sz w:val="24"/>
          <w:szCs w:val="24"/>
        </w:rPr>
        <w:t>. Общефизическая подготовка.</w:t>
      </w:r>
      <w:r w:rsidR="004C571B">
        <w:rPr>
          <w:color w:val="000000"/>
          <w:sz w:val="24"/>
          <w:szCs w:val="24"/>
        </w:rPr>
        <w:t xml:space="preserve"> Совершенствование специальной прыгучести.</w:t>
      </w:r>
      <w:r w:rsidRPr="0063584F">
        <w:rPr>
          <w:color w:val="000000"/>
          <w:sz w:val="24"/>
          <w:szCs w:val="24"/>
        </w:rPr>
        <w:t xml:space="preserve"> Комплекс упражнений на развитие прыгучести. Учебная игра с заданием по технике: подача – прием – передача – атакующий удар.   Комплекс упражнений на развитие прыгучести.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w:t>
      </w:r>
      <w:r w:rsidR="004C571B">
        <w:rPr>
          <w:color w:val="000000"/>
          <w:sz w:val="24"/>
          <w:szCs w:val="24"/>
        </w:rPr>
        <w:t>ар. Учебно – тренировочная игра - в нападении</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10. Передача мяча сверху и снизу в опорном положении. </w:t>
      </w:r>
      <w:r w:rsidR="004C571B">
        <w:rPr>
          <w:color w:val="000000"/>
          <w:sz w:val="24"/>
          <w:szCs w:val="24"/>
        </w:rPr>
        <w:t xml:space="preserve">Техника. </w:t>
      </w:r>
      <w:r w:rsidRPr="0063584F">
        <w:rPr>
          <w:color w:val="000000"/>
          <w:sz w:val="24"/>
          <w:szCs w:val="24"/>
        </w:rPr>
        <w:t>Отработка навыков приема.</w:t>
      </w:r>
      <w:r w:rsidR="004C571B">
        <w:rPr>
          <w:color w:val="000000"/>
          <w:sz w:val="24"/>
          <w:szCs w:val="24"/>
        </w:rPr>
        <w:t xml:space="preserve"> Сверху/снизу, на месте в прыжке.</w:t>
      </w:r>
      <w:r w:rsidRPr="0063584F">
        <w:rPr>
          <w:color w:val="000000"/>
          <w:sz w:val="24"/>
          <w:szCs w:val="24"/>
        </w:rPr>
        <w:t xml:space="preserve"> Учебная игра с заданием по технике</w:t>
      </w:r>
      <w:r w:rsidR="004C571B">
        <w:rPr>
          <w:color w:val="000000"/>
          <w:sz w:val="24"/>
          <w:szCs w:val="24"/>
        </w:rPr>
        <w:t xml:space="preserve"> – атакующих действий</w:t>
      </w:r>
      <w:r w:rsidRPr="0063584F">
        <w:rPr>
          <w:color w:val="000000"/>
          <w:sz w:val="24"/>
          <w:szCs w:val="24"/>
        </w:rPr>
        <w:t>. Общефизическая подготовка. Комплекс упражнений на развитие силовых качеств пояса верхних конечностей.</w:t>
      </w:r>
      <w:r w:rsidR="00B071F1" w:rsidRPr="00B071F1">
        <w:rPr>
          <w:color w:val="000000"/>
          <w:sz w:val="24"/>
          <w:szCs w:val="24"/>
        </w:rPr>
        <w:t xml:space="preserve"> </w:t>
      </w:r>
      <w:r w:rsidR="00B071F1">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11. Нижняя боковая подача. Верхняя прямая подача. </w:t>
      </w:r>
      <w:r w:rsidR="004C571B">
        <w:rPr>
          <w:color w:val="000000"/>
          <w:sz w:val="24"/>
          <w:szCs w:val="24"/>
        </w:rPr>
        <w:t xml:space="preserve">Техника. </w:t>
      </w:r>
      <w:r w:rsidRPr="0063584F">
        <w:rPr>
          <w:color w:val="000000"/>
          <w:sz w:val="24"/>
          <w:szCs w:val="24"/>
        </w:rPr>
        <w:t>Прием – передача – атакующий удар – Блок. Учебная игра</w:t>
      </w:r>
      <w:r w:rsidR="004C571B">
        <w:rPr>
          <w:color w:val="000000"/>
          <w:sz w:val="24"/>
          <w:szCs w:val="24"/>
        </w:rPr>
        <w:t xml:space="preserve"> – в защите</w:t>
      </w:r>
      <w:r w:rsidRPr="0063584F">
        <w:rPr>
          <w:color w:val="000000"/>
          <w:sz w:val="24"/>
          <w:szCs w:val="24"/>
        </w:rPr>
        <w:t>. Комплекс упражнений на развитие силовых качеств пояса нижних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12.   Прием сверху в опорном положении.</w:t>
      </w:r>
      <w:r w:rsidR="004C571B">
        <w:rPr>
          <w:color w:val="000000"/>
          <w:sz w:val="24"/>
          <w:szCs w:val="24"/>
        </w:rPr>
        <w:t>Техника.</w:t>
      </w:r>
      <w:r w:rsidRPr="0063584F">
        <w:rPr>
          <w:color w:val="000000"/>
          <w:sz w:val="24"/>
          <w:szCs w:val="24"/>
        </w:rPr>
        <w:t xml:space="preserve"> Совершенствование </w:t>
      </w:r>
      <w:r w:rsidRPr="0063584F">
        <w:rPr>
          <w:color w:val="000000"/>
          <w:sz w:val="24"/>
          <w:szCs w:val="24"/>
        </w:rPr>
        <w:lastRenderedPageBreak/>
        <w:t>техники подач – приема – передач. В парах, тройках. Комплекс упражнений на развитие силовых брюшного пресса</w:t>
      </w:r>
      <w:r w:rsidR="004C571B">
        <w:rPr>
          <w:color w:val="000000"/>
          <w:sz w:val="24"/>
          <w:szCs w:val="24"/>
        </w:rPr>
        <w:t xml:space="preserve"> в различных исходных положениях с отягощением</w:t>
      </w:r>
      <w:r w:rsidRPr="0063584F">
        <w:rPr>
          <w:color w:val="000000"/>
          <w:sz w:val="24"/>
          <w:szCs w:val="24"/>
        </w:rPr>
        <w:t>. Учебная игра с заданием по технике</w:t>
      </w:r>
      <w:r w:rsidR="00D33AD4">
        <w:rPr>
          <w:color w:val="000000"/>
          <w:sz w:val="24"/>
          <w:szCs w:val="24"/>
        </w:rPr>
        <w:t xml:space="preserve"> - защиты</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13. Дальнейшее совершенствование техники приема сверху и снизу в опорном положении. </w:t>
      </w:r>
      <w:r w:rsidR="00D33AD4">
        <w:rPr>
          <w:color w:val="000000"/>
          <w:sz w:val="24"/>
          <w:szCs w:val="24"/>
        </w:rPr>
        <w:t xml:space="preserve">Техника. </w:t>
      </w:r>
      <w:r w:rsidRPr="0063584F">
        <w:rPr>
          <w:color w:val="000000"/>
          <w:sz w:val="24"/>
          <w:szCs w:val="24"/>
        </w:rPr>
        <w:t>Приема – передачи – атакующий удар – блок из 2 игроков – со страховкой</w:t>
      </w:r>
      <w:r w:rsidR="00D33AD4">
        <w:rPr>
          <w:color w:val="000000"/>
          <w:sz w:val="24"/>
          <w:szCs w:val="24"/>
        </w:rPr>
        <w:t xml:space="preserve"> (со сменой партнеров)</w:t>
      </w:r>
      <w:r w:rsidRPr="0063584F">
        <w:rPr>
          <w:color w:val="000000"/>
          <w:sz w:val="24"/>
          <w:szCs w:val="24"/>
        </w:rPr>
        <w:t>. Отработка навыков, работа в группах, парах и тройках</w:t>
      </w:r>
      <w:r w:rsidR="00D33AD4">
        <w:rPr>
          <w:color w:val="000000"/>
          <w:sz w:val="24"/>
          <w:szCs w:val="24"/>
        </w:rPr>
        <w:t xml:space="preserve"> в защите и нападении</w:t>
      </w:r>
      <w:r w:rsidRPr="0063584F">
        <w:rPr>
          <w:color w:val="000000"/>
          <w:sz w:val="24"/>
          <w:szCs w:val="24"/>
        </w:rPr>
        <w:t>. Учебная – тренировочная игра</w:t>
      </w:r>
      <w:r w:rsidR="00D33AD4">
        <w:rPr>
          <w:color w:val="000000"/>
          <w:sz w:val="24"/>
          <w:szCs w:val="24"/>
        </w:rPr>
        <w:t xml:space="preserve"> – Подача в зоны – прием с переходом на атакующий удар</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14. Подача на точность: Нижняя прямая подача. Нижняя боковая подача. Верхняя прямая подача.  Верхняя боковая подача.</w:t>
      </w:r>
      <w:r w:rsidR="00D33AD4">
        <w:rPr>
          <w:color w:val="000000"/>
          <w:sz w:val="24"/>
          <w:szCs w:val="24"/>
        </w:rPr>
        <w:t xml:space="preserve"> (по зонам). </w:t>
      </w:r>
      <w:r w:rsidRPr="0063584F">
        <w:rPr>
          <w:color w:val="000000"/>
          <w:sz w:val="24"/>
          <w:szCs w:val="24"/>
        </w:rPr>
        <w:t xml:space="preserve"> Совершенствование техники</w:t>
      </w:r>
      <w:r w:rsidR="00D33AD4">
        <w:rPr>
          <w:color w:val="000000"/>
          <w:sz w:val="24"/>
          <w:szCs w:val="24"/>
        </w:rPr>
        <w:t>:</w:t>
      </w:r>
      <w:r w:rsidRPr="0063584F">
        <w:rPr>
          <w:color w:val="000000"/>
          <w:sz w:val="24"/>
          <w:szCs w:val="24"/>
        </w:rPr>
        <w:t xml:space="preserve"> работа в группах, парах</w:t>
      </w:r>
      <w:r w:rsidR="00D33AD4">
        <w:rPr>
          <w:color w:val="000000"/>
          <w:sz w:val="24"/>
          <w:szCs w:val="24"/>
        </w:rPr>
        <w:t xml:space="preserve"> (в защите)</w:t>
      </w:r>
      <w:r w:rsidRPr="0063584F">
        <w:rPr>
          <w:color w:val="000000"/>
          <w:sz w:val="24"/>
          <w:szCs w:val="24"/>
        </w:rPr>
        <w:t xml:space="preserve">.  Учебно – тренировочная игра заданиями по технике подача </w:t>
      </w:r>
      <w:r w:rsidR="00D33AD4">
        <w:rPr>
          <w:color w:val="000000"/>
          <w:sz w:val="24"/>
          <w:szCs w:val="24"/>
        </w:rPr>
        <w:t>–</w:t>
      </w:r>
      <w:r w:rsidRPr="0063584F">
        <w:rPr>
          <w:color w:val="000000"/>
          <w:sz w:val="24"/>
          <w:szCs w:val="24"/>
        </w:rPr>
        <w:t xml:space="preserve"> прием</w:t>
      </w:r>
      <w:r w:rsidR="00D33AD4">
        <w:rPr>
          <w:color w:val="000000"/>
          <w:sz w:val="24"/>
          <w:szCs w:val="24"/>
        </w:rPr>
        <w:t xml:space="preserve"> (со сменой партнеров)</w:t>
      </w:r>
      <w:r w:rsidRPr="0063584F">
        <w:rPr>
          <w:color w:val="000000"/>
          <w:sz w:val="24"/>
          <w:szCs w:val="24"/>
        </w:rPr>
        <w:t>.</w:t>
      </w:r>
    </w:p>
    <w:p w:rsidR="00B071F1" w:rsidRDefault="0063584F" w:rsidP="0063584F">
      <w:pPr>
        <w:tabs>
          <w:tab w:val="left" w:pos="900"/>
        </w:tabs>
        <w:ind w:firstLine="709"/>
        <w:jc w:val="both"/>
        <w:rPr>
          <w:color w:val="000000"/>
          <w:sz w:val="24"/>
          <w:szCs w:val="24"/>
        </w:rPr>
      </w:pPr>
      <w:r w:rsidRPr="0063584F">
        <w:rPr>
          <w:color w:val="000000"/>
          <w:sz w:val="24"/>
          <w:szCs w:val="24"/>
        </w:rPr>
        <w:t>Тема № 15. Дальнейшее совершенствование техники подач – приема – передачи – атакующий удар – блок.  Совершенствование специальной выносливости</w:t>
      </w:r>
      <w:r w:rsidR="00D33AD4">
        <w:rPr>
          <w:color w:val="000000"/>
          <w:sz w:val="24"/>
          <w:szCs w:val="24"/>
        </w:rPr>
        <w:t xml:space="preserve"> (методика, комплекс упражнений)</w:t>
      </w:r>
      <w:r w:rsidRPr="0063584F">
        <w:rPr>
          <w:color w:val="000000"/>
          <w:sz w:val="24"/>
          <w:szCs w:val="24"/>
        </w:rPr>
        <w:t>. Учебно – тренировочная игра</w:t>
      </w:r>
      <w:r w:rsidR="00D33AD4">
        <w:rPr>
          <w:color w:val="000000"/>
          <w:sz w:val="24"/>
          <w:szCs w:val="24"/>
        </w:rPr>
        <w:t xml:space="preserve"> – в нападении</w:t>
      </w:r>
      <w:r w:rsidRPr="0063584F">
        <w:rPr>
          <w:color w:val="000000"/>
          <w:sz w:val="24"/>
          <w:szCs w:val="24"/>
        </w:rPr>
        <w:t>.</w:t>
      </w:r>
      <w:r w:rsidR="00B071F1" w:rsidRPr="00B071F1">
        <w:rPr>
          <w:color w:val="000000"/>
          <w:sz w:val="24"/>
          <w:szCs w:val="24"/>
        </w:rPr>
        <w:t xml:space="preserve"> </w:t>
      </w:r>
      <w:r w:rsidR="00B071F1">
        <w:rPr>
          <w:color w:val="000000"/>
          <w:sz w:val="24"/>
          <w:szCs w:val="24"/>
        </w:rPr>
        <w:t>Сформировать спортивную команду на основе общих интересов</w:t>
      </w:r>
      <w:r w:rsidR="00B071F1" w:rsidRPr="0063584F">
        <w:rPr>
          <w:color w:val="000000"/>
          <w:sz w:val="24"/>
          <w:szCs w:val="24"/>
        </w:rPr>
        <w:t xml:space="preserve"> </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Темам № 16. Дальнейшее совершенствование  индивидуальных волейбольных стоек (высокая, средняя, низкая); перемещений (взад-вперед и влево-вправо). Упражнения на точность попадания мячом при  подачах(в зоны), передачах , атакующих ударов. Игра с соблюдением все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w:t>
      </w:r>
      <w:r w:rsidR="00D33AD4">
        <w:rPr>
          <w:color w:val="000000"/>
          <w:sz w:val="24"/>
          <w:szCs w:val="24"/>
        </w:rPr>
        <w:t xml:space="preserve"> в защите</w:t>
      </w:r>
      <w:r w:rsidRPr="0063584F">
        <w:rPr>
          <w:color w:val="000000"/>
          <w:sz w:val="24"/>
          <w:szCs w:val="24"/>
        </w:rPr>
        <w:t>.</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18. Дальнейшее совершенствование индивидуальной техники прямого нападающего удара.</w:t>
      </w:r>
      <w:r w:rsidR="00D33AD4">
        <w:rPr>
          <w:color w:val="000000"/>
          <w:sz w:val="24"/>
          <w:szCs w:val="24"/>
        </w:rPr>
        <w:t xml:space="preserve"> </w:t>
      </w:r>
      <w:r w:rsidRPr="0063584F">
        <w:rPr>
          <w:color w:val="000000"/>
          <w:sz w:val="24"/>
          <w:szCs w:val="24"/>
        </w:rPr>
        <w:t xml:space="preserve"> Блок одиночный в паре.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19. Дальнейшее совершенствование индивидуальной техники атакующего удара с переводом.  Прием – передача в парах, тройке</w:t>
      </w:r>
      <w:r w:rsidR="00D33AD4">
        <w:rPr>
          <w:color w:val="000000"/>
          <w:sz w:val="24"/>
          <w:szCs w:val="24"/>
        </w:rPr>
        <w:t xml:space="preserve"> (техника)</w:t>
      </w:r>
      <w:r w:rsidRPr="0063584F">
        <w:rPr>
          <w:color w:val="000000"/>
          <w:sz w:val="24"/>
          <w:szCs w:val="24"/>
        </w:rPr>
        <w:t>. Общефизическая подготовка</w:t>
      </w:r>
      <w:r w:rsidR="00D33AD4">
        <w:rPr>
          <w:color w:val="000000"/>
          <w:sz w:val="24"/>
          <w:szCs w:val="24"/>
        </w:rPr>
        <w:t xml:space="preserve"> – совершенствование скоростно-силовых качеств волейболистов</w:t>
      </w:r>
      <w:r w:rsidRPr="0063584F">
        <w:rPr>
          <w:color w:val="000000"/>
          <w:sz w:val="24"/>
          <w:szCs w:val="24"/>
        </w:rPr>
        <w:t>. Комплекс упражнений на развитие скоростно-силовых качеств пояса верхних конечностей.</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20.  Индивидуальное </w:t>
      </w:r>
      <w:r w:rsidR="00D33AD4" w:rsidRPr="0063584F">
        <w:rPr>
          <w:color w:val="000000"/>
          <w:sz w:val="24"/>
          <w:szCs w:val="24"/>
        </w:rPr>
        <w:t>блокирование.</w:t>
      </w:r>
      <w:r w:rsidR="00D33AD4">
        <w:rPr>
          <w:color w:val="000000"/>
          <w:sz w:val="24"/>
          <w:szCs w:val="24"/>
        </w:rPr>
        <w:t xml:space="preserve"> Техника.</w:t>
      </w:r>
      <w:r w:rsidRPr="0063584F">
        <w:rPr>
          <w:color w:val="000000"/>
          <w:sz w:val="24"/>
          <w:szCs w:val="24"/>
        </w:rPr>
        <w:t xml:space="preserve">  Совершенствование техники блока в паре</w:t>
      </w:r>
      <w:r w:rsidR="00D33AD4">
        <w:rPr>
          <w:color w:val="000000"/>
          <w:sz w:val="24"/>
          <w:szCs w:val="24"/>
        </w:rPr>
        <w:t xml:space="preserve"> (со сменой пареров)</w:t>
      </w:r>
      <w:r w:rsidRPr="0063584F">
        <w:rPr>
          <w:color w:val="000000"/>
          <w:sz w:val="24"/>
          <w:szCs w:val="24"/>
        </w:rPr>
        <w:t>. Общефизическая подготовка</w:t>
      </w:r>
      <w:r w:rsidR="00D33AD4">
        <w:rPr>
          <w:color w:val="000000"/>
          <w:sz w:val="24"/>
          <w:szCs w:val="24"/>
        </w:rPr>
        <w:t xml:space="preserve"> – скоростной выносливости</w:t>
      </w:r>
      <w:r w:rsidRPr="0063584F">
        <w:rPr>
          <w:color w:val="000000"/>
          <w:sz w:val="24"/>
          <w:szCs w:val="24"/>
        </w:rPr>
        <w:t>. Комплекс упражнений на развитие прыгучести. Учебная игра с заданием по технике</w:t>
      </w:r>
      <w:r w:rsidR="00D33AD4">
        <w:rPr>
          <w:color w:val="000000"/>
          <w:sz w:val="24"/>
          <w:szCs w:val="24"/>
        </w:rPr>
        <w:t xml:space="preserve"> блокирования ведущего игрока соперника</w:t>
      </w:r>
      <w:r w:rsidRPr="0063584F">
        <w:rPr>
          <w:color w:val="000000"/>
          <w:sz w:val="24"/>
          <w:szCs w:val="24"/>
        </w:rPr>
        <w:t>.</w:t>
      </w:r>
      <w:r w:rsidR="00020B50" w:rsidRPr="00020B50">
        <w:rPr>
          <w:color w:val="000000"/>
          <w:sz w:val="24"/>
          <w:szCs w:val="24"/>
        </w:rPr>
        <w:t xml:space="preserve"> </w:t>
      </w:r>
      <w:r w:rsidR="00020B50">
        <w:rPr>
          <w:color w:val="000000"/>
          <w:sz w:val="24"/>
          <w:szCs w:val="24"/>
        </w:rPr>
        <w:t>Организация спортивной команды.</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 xml:space="preserve">Тема № 21.  Игра в команде: передачи. </w:t>
      </w:r>
      <w:r w:rsidR="00D33AD4">
        <w:rPr>
          <w:color w:val="000000"/>
          <w:sz w:val="24"/>
          <w:szCs w:val="24"/>
        </w:rPr>
        <w:t xml:space="preserve">Техника. </w:t>
      </w:r>
      <w:r w:rsidRPr="0063584F">
        <w:rPr>
          <w:color w:val="000000"/>
          <w:sz w:val="24"/>
          <w:szCs w:val="24"/>
        </w:rPr>
        <w:t>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w:t>
      </w:r>
      <w:r w:rsidR="00B071F1" w:rsidRPr="00B071F1">
        <w:rPr>
          <w:color w:val="000000"/>
          <w:sz w:val="24"/>
          <w:szCs w:val="24"/>
        </w:rPr>
        <w:t xml:space="preserve"> </w:t>
      </w:r>
      <w:r w:rsidR="00B071F1">
        <w:rPr>
          <w:color w:val="000000"/>
          <w:sz w:val="24"/>
          <w:szCs w:val="24"/>
        </w:rPr>
        <w:t>Сформировать спортивную команду на основе общих интересов</w:t>
      </w:r>
    </w:p>
    <w:p w:rsidR="0063584F" w:rsidRPr="0063584F" w:rsidRDefault="0063584F" w:rsidP="0063584F">
      <w:pPr>
        <w:tabs>
          <w:tab w:val="left" w:pos="900"/>
        </w:tabs>
        <w:ind w:firstLine="709"/>
        <w:jc w:val="both"/>
        <w:rPr>
          <w:color w:val="000000"/>
          <w:sz w:val="24"/>
          <w:szCs w:val="24"/>
        </w:rPr>
      </w:pPr>
      <w:r w:rsidRPr="0063584F">
        <w:rPr>
          <w:color w:val="000000"/>
          <w:sz w:val="24"/>
          <w:szCs w:val="24"/>
        </w:rPr>
        <w:t>Тема № 23. Дальнейшее совершенствование индивидуальной техники и  тактики в нападении, защите (в группе,  парах, тройке). Игра с соблюдением всех правил.</w:t>
      </w:r>
    </w:p>
    <w:p w:rsidR="0063584F" w:rsidRDefault="0063584F" w:rsidP="005B6E99">
      <w:pPr>
        <w:tabs>
          <w:tab w:val="left" w:pos="900"/>
        </w:tabs>
        <w:ind w:firstLine="709"/>
        <w:jc w:val="both"/>
        <w:rPr>
          <w:b/>
          <w:color w:val="000000"/>
          <w:sz w:val="24"/>
          <w:szCs w:val="24"/>
        </w:rPr>
      </w:pPr>
      <w:r>
        <w:rPr>
          <w:b/>
          <w:color w:val="000000"/>
          <w:sz w:val="24"/>
          <w:szCs w:val="24"/>
        </w:rPr>
        <w:t xml:space="preserve"> </w:t>
      </w:r>
    </w:p>
    <w:p w:rsidR="005B6E99" w:rsidRPr="005B6E99" w:rsidRDefault="005B6E99" w:rsidP="005B6E99">
      <w:pPr>
        <w:tabs>
          <w:tab w:val="left" w:pos="900"/>
        </w:tabs>
        <w:ind w:firstLine="709"/>
        <w:jc w:val="both"/>
        <w:rPr>
          <w:b/>
          <w:color w:val="000000"/>
          <w:sz w:val="24"/>
          <w:szCs w:val="24"/>
        </w:rPr>
      </w:pPr>
      <w:r w:rsidRPr="005B6E99">
        <w:rPr>
          <w:b/>
          <w:color w:val="000000"/>
          <w:sz w:val="24"/>
          <w:szCs w:val="24"/>
        </w:rPr>
        <w:t>6. Перечень учебно-методического обеспечения для самостоятельной работы обучающихся по дисциплине</w:t>
      </w:r>
    </w:p>
    <w:p w:rsidR="005B6E99" w:rsidRPr="005B6E99" w:rsidRDefault="005B6E99" w:rsidP="005B6E99">
      <w:pPr>
        <w:numPr>
          <w:ilvl w:val="0"/>
          <w:numId w:val="4"/>
        </w:numPr>
        <w:rPr>
          <w:rFonts w:eastAsia="Calibri"/>
          <w:color w:val="000000"/>
          <w:sz w:val="24"/>
          <w:szCs w:val="24"/>
          <w:lang w:eastAsia="en-US"/>
        </w:rPr>
      </w:pPr>
      <w:r w:rsidRPr="005B6E99">
        <w:rPr>
          <w:rFonts w:eastAsia="Calibri"/>
          <w:color w:val="000000"/>
          <w:sz w:val="24"/>
          <w:szCs w:val="24"/>
          <w:lang w:eastAsia="en-US"/>
        </w:rPr>
        <w:t>Методические указания  для обучающихся по освоению дисциплины «Игровые виды спорта (волейбол) » /Е.А. Сергиевич – Омск: Изд-во Ом</w:t>
      </w:r>
      <w:r w:rsidR="0006603A">
        <w:rPr>
          <w:rFonts w:eastAsia="Calibri"/>
          <w:color w:val="000000"/>
          <w:sz w:val="24"/>
          <w:szCs w:val="24"/>
          <w:lang w:eastAsia="en-US"/>
        </w:rPr>
        <w:t>ской гуманитарной академии, 20</w:t>
      </w:r>
      <w:r w:rsidR="00725C3D">
        <w:rPr>
          <w:rFonts w:eastAsia="Calibri"/>
          <w:color w:val="000000"/>
          <w:sz w:val="24"/>
          <w:szCs w:val="24"/>
          <w:lang w:eastAsia="en-US"/>
        </w:rPr>
        <w:t>22</w:t>
      </w:r>
      <w:r w:rsidRPr="005B6E99">
        <w:rPr>
          <w:rFonts w:eastAsia="Calibri"/>
          <w:color w:val="000000"/>
          <w:sz w:val="24"/>
          <w:szCs w:val="24"/>
          <w:lang w:eastAsia="en-US"/>
        </w:rPr>
        <w:t xml:space="preserve">. </w:t>
      </w:r>
    </w:p>
    <w:p w:rsidR="00920635" w:rsidRPr="00BA39A7" w:rsidRDefault="00920635" w:rsidP="00920635">
      <w:pPr>
        <w:pStyle w:val="a4"/>
        <w:numPr>
          <w:ilvl w:val="0"/>
          <w:numId w:val="4"/>
        </w:numPr>
        <w:jc w:val="both"/>
        <w:rPr>
          <w:rFonts w:ascii="Times New Roman" w:hAnsi="Times New Roman"/>
          <w:sz w:val="24"/>
          <w:szCs w:val="24"/>
        </w:rPr>
      </w:pPr>
      <w:r w:rsidRPr="00BA39A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w:t>
      </w:r>
      <w:r w:rsidRPr="00BA39A7">
        <w:rPr>
          <w:rFonts w:ascii="Times New Roman" w:hAnsi="Times New Roman"/>
          <w:sz w:val="24"/>
          <w:szCs w:val="24"/>
        </w:rPr>
        <w:lastRenderedPageBreak/>
        <w:t>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920635" w:rsidRPr="00BA39A7" w:rsidRDefault="00920635" w:rsidP="00920635">
      <w:pPr>
        <w:pStyle w:val="a4"/>
        <w:numPr>
          <w:ilvl w:val="0"/>
          <w:numId w:val="4"/>
        </w:numPr>
        <w:spacing w:after="0" w:line="240" w:lineRule="auto"/>
        <w:ind w:left="714" w:hanging="357"/>
        <w:jc w:val="both"/>
        <w:rPr>
          <w:rFonts w:ascii="Times New Roman" w:hAnsi="Times New Roman"/>
          <w:sz w:val="24"/>
          <w:szCs w:val="24"/>
        </w:rPr>
      </w:pPr>
      <w:r w:rsidRPr="00BA39A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20635" w:rsidRPr="005B6E99" w:rsidRDefault="00920635" w:rsidP="00920635">
      <w:pPr>
        <w:widowControl/>
        <w:numPr>
          <w:ilvl w:val="0"/>
          <w:numId w:val="4"/>
        </w:numPr>
        <w:autoSpaceDE/>
        <w:autoSpaceDN/>
        <w:adjustRightInd/>
        <w:ind w:left="714" w:hanging="357"/>
        <w:contextualSpacing/>
        <w:jc w:val="both"/>
        <w:rPr>
          <w:rFonts w:eastAsia="Calibri"/>
          <w:color w:val="000000"/>
          <w:sz w:val="24"/>
          <w:szCs w:val="24"/>
          <w:lang w:eastAsia="en-US"/>
        </w:rPr>
      </w:pPr>
      <w:r w:rsidRPr="00BA39A7">
        <w:rPr>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r w:rsidRPr="005B6E99">
        <w:rPr>
          <w:rFonts w:eastAsia="Calibri"/>
          <w:color w:val="000000"/>
          <w:sz w:val="24"/>
          <w:szCs w:val="24"/>
          <w:lang w:eastAsia="en-US"/>
        </w:rPr>
        <w:t>.</w:t>
      </w:r>
    </w:p>
    <w:p w:rsidR="00920635" w:rsidRDefault="00920635" w:rsidP="005B6E99">
      <w:pPr>
        <w:ind w:firstLine="709"/>
        <w:jc w:val="both"/>
        <w:rPr>
          <w:rFonts w:eastAsia="Calibri"/>
          <w:b/>
          <w:color w:val="000000"/>
          <w:sz w:val="24"/>
          <w:szCs w:val="24"/>
        </w:rPr>
      </w:pPr>
    </w:p>
    <w:p w:rsidR="005B6E99" w:rsidRPr="005B6E99" w:rsidRDefault="00D1187D" w:rsidP="005B6E99">
      <w:pPr>
        <w:ind w:firstLine="709"/>
        <w:jc w:val="both"/>
        <w:rPr>
          <w:b/>
          <w:color w:val="000000"/>
          <w:sz w:val="24"/>
          <w:szCs w:val="24"/>
        </w:rPr>
      </w:pPr>
      <w:r>
        <w:rPr>
          <w:b/>
          <w:color w:val="000000"/>
          <w:sz w:val="24"/>
          <w:szCs w:val="24"/>
        </w:rPr>
        <w:t>7</w:t>
      </w:r>
      <w:r w:rsidR="005B6E99" w:rsidRPr="005B6E99">
        <w:rPr>
          <w:b/>
          <w:color w:val="000000"/>
          <w:sz w:val="24"/>
          <w:szCs w:val="24"/>
        </w:rPr>
        <w:t>. Перечень основной и дополнительной учебной литературы, необходимой для освоения дисциплины</w:t>
      </w:r>
    </w:p>
    <w:p w:rsidR="005B6E99" w:rsidRPr="005B6E99" w:rsidRDefault="005B6E99" w:rsidP="005B6E99">
      <w:pPr>
        <w:ind w:firstLine="709"/>
        <w:jc w:val="both"/>
        <w:rPr>
          <w:b/>
          <w:bCs/>
          <w:i/>
          <w:color w:val="000000"/>
          <w:sz w:val="24"/>
          <w:szCs w:val="24"/>
        </w:rPr>
      </w:pPr>
      <w:r w:rsidRPr="005B6E99">
        <w:rPr>
          <w:b/>
          <w:bCs/>
          <w:i/>
          <w:color w:val="000000"/>
          <w:sz w:val="24"/>
          <w:szCs w:val="24"/>
        </w:rPr>
        <w:t>Основная:</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1.Волейбол: теория и практика [Электронный ресурс]: учебник для высших учебных заведений физической культуры и спорта/ С.С. Даценко [и др.].— Электрон. текстовые данные.— М.: Спорт, 2016.— 456 c.— Режим доступа: </w:t>
      </w:r>
      <w:hyperlink r:id="rId6" w:history="1">
        <w:r w:rsidR="00A46C8C">
          <w:rPr>
            <w:rStyle w:val="a7"/>
            <w:sz w:val="24"/>
            <w:szCs w:val="24"/>
          </w:rPr>
          <w:t>http://www.iprbookshop.ru/43905.html..</w:t>
        </w:r>
      </w:hyperlink>
      <w:r w:rsidRPr="00666F02">
        <w:rPr>
          <w:color w:val="000000"/>
          <w:sz w:val="24"/>
          <w:szCs w:val="24"/>
        </w:rPr>
        <w:t>.</w:t>
      </w:r>
      <w:r w:rsidR="00F6154E">
        <w:rPr>
          <w:sz w:val="24"/>
          <w:szCs w:val="24"/>
          <w:shd w:val="clear" w:color="auto" w:fill="FFFFFF"/>
        </w:rPr>
        <w:t xml:space="preserve"> </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2.Волейбол [Электронный ресурс]: учебно-методическое пособие/ — Электрон. текстовые данные.— Орел: Межрегиональная Академия безопасности и выживания (МАБИВ), 2016.— 44 c.— Режим доступа: </w:t>
      </w:r>
      <w:hyperlink r:id="rId7" w:history="1">
        <w:r w:rsidR="00A46C8C">
          <w:rPr>
            <w:rStyle w:val="a7"/>
            <w:sz w:val="24"/>
            <w:szCs w:val="24"/>
          </w:rPr>
          <w:t>http://www.iprbookshop.ru/65709.html..</w:t>
        </w:r>
      </w:hyperlink>
      <w:r w:rsidRPr="00666F02">
        <w:rPr>
          <w:color w:val="000000"/>
          <w:sz w:val="24"/>
          <w:szCs w:val="24"/>
        </w:rPr>
        <w:t>.</w:t>
      </w:r>
      <w:r w:rsidR="00666F02" w:rsidRPr="00666F02">
        <w:rPr>
          <w:sz w:val="24"/>
          <w:szCs w:val="24"/>
          <w:shd w:val="clear" w:color="auto" w:fill="FFFFFF"/>
        </w:rPr>
        <w:t xml:space="preserve"> </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3.Федеральный стандарт спортивной подготовки по виду спорта волейбол [Электронный ресурс]/ — Электрон. текстовые данные.— М.: Спорт, 2016.— 24 c.— Режим доступа: </w:t>
      </w:r>
      <w:hyperlink r:id="rId8" w:history="1">
        <w:r w:rsidR="00A46C8C">
          <w:rPr>
            <w:rStyle w:val="a7"/>
            <w:sz w:val="24"/>
            <w:szCs w:val="24"/>
          </w:rPr>
          <w:t>http://www.iprbookshop.ru/65586.html</w:t>
        </w:r>
      </w:hyperlink>
    </w:p>
    <w:p w:rsidR="00BD5275" w:rsidRDefault="00BD5275" w:rsidP="00BD5275">
      <w:pPr>
        <w:ind w:firstLine="709"/>
        <w:jc w:val="both"/>
        <w:rPr>
          <w:color w:val="000000"/>
          <w:sz w:val="24"/>
          <w:szCs w:val="24"/>
        </w:rPr>
      </w:pPr>
    </w:p>
    <w:p w:rsidR="005B6E99" w:rsidRPr="005B6E99" w:rsidRDefault="005B6E99" w:rsidP="005B6E99">
      <w:pPr>
        <w:ind w:firstLine="709"/>
        <w:jc w:val="both"/>
        <w:rPr>
          <w:b/>
          <w:i/>
          <w:color w:val="000000"/>
          <w:sz w:val="24"/>
          <w:szCs w:val="24"/>
        </w:rPr>
      </w:pPr>
      <w:r w:rsidRPr="005B6E99">
        <w:rPr>
          <w:b/>
          <w:i/>
          <w:color w:val="000000"/>
          <w:sz w:val="24"/>
          <w:szCs w:val="24"/>
        </w:rPr>
        <w:t>Дополнительная:</w:t>
      </w:r>
    </w:p>
    <w:p w:rsidR="00666F02" w:rsidRPr="00666F02" w:rsidRDefault="00666F02" w:rsidP="00666F02">
      <w:pPr>
        <w:tabs>
          <w:tab w:val="left" w:pos="993"/>
        </w:tabs>
        <w:jc w:val="both"/>
        <w:rPr>
          <w:color w:val="000000"/>
          <w:sz w:val="24"/>
          <w:szCs w:val="24"/>
        </w:rPr>
      </w:pPr>
      <w:r w:rsidRPr="00666F02">
        <w:rPr>
          <w:color w:val="000000"/>
          <w:sz w:val="24"/>
          <w:szCs w:val="24"/>
        </w:rPr>
        <w:t>1.</w:t>
      </w:r>
      <w:r w:rsidR="00BD5275" w:rsidRPr="00666F02">
        <w:rPr>
          <w:color w:val="000000"/>
          <w:sz w:val="24"/>
          <w:szCs w:val="24"/>
        </w:rPr>
        <w:t xml:space="preserve">Булыкина. — Электрон. текстовые данные. — М. : Издательство «Спорт», 2015. — 88 c. — 978-5-9906578-2-3. — Режим доступа: </w:t>
      </w:r>
      <w:hyperlink r:id="rId9" w:history="1">
        <w:r w:rsidR="00A46C8C">
          <w:rPr>
            <w:rStyle w:val="a7"/>
            <w:sz w:val="24"/>
            <w:szCs w:val="24"/>
          </w:rPr>
          <w:t>http://www.iprbookshop.ru/43904.html</w:t>
        </w:r>
      </w:hyperlink>
      <w:r w:rsidRPr="00666F02">
        <w:rPr>
          <w:sz w:val="24"/>
          <w:szCs w:val="24"/>
          <w:shd w:val="clear" w:color="auto" w:fill="FFFFFF"/>
        </w:rPr>
        <w:t xml:space="preserve"> </w:t>
      </w:r>
    </w:p>
    <w:p w:rsidR="00666F02" w:rsidRPr="00666F02" w:rsidRDefault="00BD5275" w:rsidP="00666F02">
      <w:pPr>
        <w:tabs>
          <w:tab w:val="left" w:pos="993"/>
        </w:tabs>
        <w:jc w:val="both"/>
        <w:rPr>
          <w:color w:val="000000"/>
          <w:sz w:val="24"/>
          <w:szCs w:val="24"/>
        </w:rPr>
      </w:pPr>
      <w:r w:rsidRPr="00666F02">
        <w:rPr>
          <w:color w:val="000000"/>
          <w:sz w:val="24"/>
          <w:szCs w:val="24"/>
        </w:rPr>
        <w:t xml:space="preserve"> 2.Основы обучения технике игры в волейбол [Электронный ресурс]: учебное пособие / А.А. Гераськин [и др.]. — Электрон. текстовые данные. — Омск: Сибирский государственный университет физической культуры и спорта, 2014. — 280 c. — 2227-8397. —   Режим доступа:  </w:t>
      </w:r>
      <w:hyperlink r:id="rId10" w:history="1">
        <w:r w:rsidR="00A46C8C">
          <w:rPr>
            <w:rStyle w:val="a7"/>
            <w:sz w:val="24"/>
            <w:szCs w:val="24"/>
          </w:rPr>
          <w:t>http://www.iprbookshop.ru/65006.html</w:t>
        </w:r>
      </w:hyperlink>
      <w:r w:rsidRPr="00666F02">
        <w:rPr>
          <w:color w:val="000000"/>
          <w:sz w:val="24"/>
          <w:szCs w:val="24"/>
        </w:rPr>
        <w:t xml:space="preserve">   </w:t>
      </w:r>
    </w:p>
    <w:p w:rsidR="00666F02" w:rsidRPr="00666F02" w:rsidRDefault="00BD5275" w:rsidP="00666F02">
      <w:pPr>
        <w:tabs>
          <w:tab w:val="left" w:pos="993"/>
        </w:tabs>
        <w:jc w:val="both"/>
        <w:rPr>
          <w:color w:val="000000"/>
          <w:sz w:val="24"/>
          <w:szCs w:val="24"/>
        </w:rPr>
      </w:pPr>
      <w:r w:rsidRPr="00666F02">
        <w:rPr>
          <w:sz w:val="24"/>
          <w:szCs w:val="24"/>
        </w:rPr>
        <w:t xml:space="preserve">3. </w:t>
      </w:r>
      <w:r w:rsidR="00031B9B" w:rsidRPr="00666F02">
        <w:rPr>
          <w:sz w:val="24"/>
          <w:szCs w:val="24"/>
        </w:rPr>
        <w:t>Гуськова Н.Д</w:t>
      </w:r>
      <w:r w:rsidR="00031B9B" w:rsidRPr="00666F02">
        <w:rPr>
          <w:rStyle w:val="af4"/>
          <w:sz w:val="24"/>
          <w:szCs w:val="24"/>
        </w:rPr>
        <w:t xml:space="preserve"> Управление человеческими ресурсами </w:t>
      </w:r>
      <w:r w:rsidR="00031B9B" w:rsidRPr="00666F02">
        <w:rPr>
          <w:sz w:val="24"/>
          <w:szCs w:val="24"/>
          <w:shd w:val="clear" w:color="auto" w:fill="FFFFFF"/>
        </w:rPr>
        <w:t xml:space="preserve">[Электронный ресурс]: </w:t>
      </w:r>
      <w:r w:rsidR="00031B9B" w:rsidRPr="00666F02">
        <w:rPr>
          <w:sz w:val="24"/>
          <w:szCs w:val="24"/>
        </w:rPr>
        <w:t xml:space="preserve">учебник для бакалавриата и магистратуры/ Н.Д. Гуськова, И.Н. Краковская, А.В.Ерастова, Д.В. Родин. - 2-е изд., испр. и доп. </w:t>
      </w:r>
      <w:r w:rsidR="00031B9B" w:rsidRPr="00666F02">
        <w:rPr>
          <w:sz w:val="24"/>
          <w:szCs w:val="24"/>
          <w:shd w:val="clear" w:color="auto" w:fill="FFFFFF"/>
        </w:rPr>
        <w:t xml:space="preserve">— Электрон. текстовые данные </w:t>
      </w:r>
      <w:r w:rsidR="00031B9B" w:rsidRPr="00666F02">
        <w:rPr>
          <w:sz w:val="24"/>
          <w:szCs w:val="24"/>
        </w:rPr>
        <w:t>— М. : Издательство Юрайт, 2017. — 212 с.</w:t>
      </w:r>
      <w:r w:rsidR="00031B9B" w:rsidRPr="00666F02">
        <w:rPr>
          <w:sz w:val="24"/>
          <w:szCs w:val="24"/>
          <w:shd w:val="clear" w:color="auto" w:fill="FCFCFC"/>
        </w:rPr>
        <w:t xml:space="preserve"> - Режим доступа: </w:t>
      </w:r>
      <w:hyperlink r:id="rId11" w:history="1">
        <w:r w:rsidR="00031B9B" w:rsidRPr="00666F02">
          <w:rPr>
            <w:rStyle w:val="a7"/>
            <w:color w:val="auto"/>
            <w:sz w:val="24"/>
            <w:szCs w:val="24"/>
            <w:shd w:val="clear" w:color="auto" w:fill="FCFCFC"/>
          </w:rPr>
          <w:t>www.biblio-online.ru/book/AB6DD9A6-B667-4865-A3E9-9B5B4D608682</w:t>
        </w:r>
      </w:hyperlink>
      <w:r w:rsidR="00F6154E">
        <w:rPr>
          <w:sz w:val="24"/>
          <w:szCs w:val="24"/>
          <w:shd w:val="clear" w:color="auto" w:fill="FFFFFF"/>
        </w:rPr>
        <w:t xml:space="preserve"> </w:t>
      </w:r>
    </w:p>
    <w:p w:rsidR="005B6E99" w:rsidRPr="005B6E99" w:rsidRDefault="005B6E99" w:rsidP="005B6E99">
      <w:pPr>
        <w:ind w:firstLine="709"/>
        <w:jc w:val="both"/>
        <w:rPr>
          <w:color w:val="000000"/>
          <w:sz w:val="24"/>
          <w:szCs w:val="24"/>
        </w:rPr>
      </w:pPr>
    </w:p>
    <w:p w:rsidR="005B6E99" w:rsidRPr="005B6E99" w:rsidRDefault="00D1187D" w:rsidP="005B6E99">
      <w:pPr>
        <w:ind w:firstLine="709"/>
        <w:jc w:val="both"/>
        <w:rPr>
          <w:b/>
          <w:color w:val="000000"/>
          <w:sz w:val="24"/>
          <w:szCs w:val="24"/>
        </w:rPr>
      </w:pPr>
      <w:r>
        <w:rPr>
          <w:b/>
          <w:color w:val="000000"/>
          <w:sz w:val="24"/>
          <w:szCs w:val="24"/>
        </w:rPr>
        <w:t>8</w:t>
      </w:r>
      <w:r w:rsidR="005B6E99" w:rsidRPr="005B6E99">
        <w:rPr>
          <w:b/>
          <w:color w:val="000000"/>
          <w:sz w:val="24"/>
          <w:szCs w:val="24"/>
        </w:rPr>
        <w:t>. Перечень ресурсов информационно-телекоммуникационной сети «Интернет», необходимых для освоения дисциплины</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2" w:history="1">
        <w:r w:rsidR="00A46C8C">
          <w:rPr>
            <w:rStyle w:val="a7"/>
            <w:rFonts w:ascii="Times New Roman" w:hAnsi="Times New Roman"/>
            <w:sz w:val="24"/>
            <w:szCs w:val="24"/>
          </w:rPr>
          <w:t>http://www.iprbookshop.ru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A46C8C">
          <w:rPr>
            <w:rStyle w:val="a7"/>
            <w:rFonts w:ascii="Times New Roman" w:hAnsi="Times New Roman"/>
            <w:sz w:val="24"/>
            <w:szCs w:val="24"/>
          </w:rPr>
          <w:t>http://biblio-online.ru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A46C8C">
          <w:rPr>
            <w:rStyle w:val="a7"/>
            <w:rFonts w:ascii="Times New Roman" w:hAnsi="Times New Roman"/>
            <w:sz w:val="24"/>
            <w:szCs w:val="24"/>
          </w:rPr>
          <w:t>http://window.edu.ru/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5" w:history="1">
        <w:r w:rsidR="00A46C8C">
          <w:rPr>
            <w:rStyle w:val="a7"/>
            <w:rFonts w:ascii="Times New Roman" w:hAnsi="Times New Roman"/>
            <w:sz w:val="24"/>
            <w:szCs w:val="24"/>
          </w:rPr>
          <w:t>http://elibrary.ru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A46C8C">
          <w:rPr>
            <w:rStyle w:val="a7"/>
            <w:rFonts w:ascii="Times New Roman" w:hAnsi="Times New Roman"/>
            <w:sz w:val="24"/>
            <w:szCs w:val="24"/>
          </w:rPr>
          <w:t>http://www.sciencedirect.com</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Pr="007A54FB">
          <w:rPr>
            <w:rStyle w:val="a7"/>
            <w:rFonts w:ascii="Times New Roman" w:hAnsi="Times New Roman"/>
            <w:sz w:val="24"/>
            <w:szCs w:val="24"/>
          </w:rPr>
          <w:t>www.edu.ru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Журналы Кембриджского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A46C8C">
          <w:rPr>
            <w:rStyle w:val="a7"/>
            <w:rFonts w:ascii="Times New Roman" w:hAnsi="Times New Roman"/>
            <w:sz w:val="24"/>
            <w:szCs w:val="24"/>
          </w:rPr>
          <w:t>http://journals.cambridge.org</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A46C8C">
          <w:rPr>
            <w:rStyle w:val="a7"/>
            <w:rFonts w:ascii="Times New Roman" w:hAnsi="Times New Roman"/>
            <w:sz w:val="24"/>
            <w:szCs w:val="24"/>
          </w:rPr>
          <w:t>http://www.oxfordjoumals.org</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A46C8C">
          <w:rPr>
            <w:rStyle w:val="a7"/>
            <w:rFonts w:ascii="Times New Roman" w:hAnsi="Times New Roman"/>
            <w:sz w:val="24"/>
            <w:szCs w:val="24"/>
          </w:rPr>
          <w:t>http://dic.academic.ru/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A46C8C">
          <w:rPr>
            <w:rStyle w:val="a7"/>
            <w:rFonts w:ascii="Times New Roman" w:hAnsi="Times New Roman"/>
            <w:sz w:val="24"/>
            <w:szCs w:val="24"/>
          </w:rPr>
          <w:t>http://www.benran.ru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A46C8C">
          <w:rPr>
            <w:rStyle w:val="a7"/>
            <w:rFonts w:ascii="Times New Roman" w:hAnsi="Times New Roman"/>
            <w:sz w:val="24"/>
            <w:szCs w:val="24"/>
          </w:rPr>
          <w:t>http://www.gks.ru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A46C8C">
          <w:rPr>
            <w:rStyle w:val="a7"/>
            <w:rFonts w:ascii="Times New Roman" w:hAnsi="Times New Roman"/>
            <w:sz w:val="24"/>
            <w:szCs w:val="24"/>
          </w:rPr>
          <w:t>http://diss.rsl.ru</w:t>
        </w:r>
      </w:hyperlink>
      <w:r>
        <w:rPr>
          <w:rFonts w:ascii="Times New Roman" w:hAnsi="Times New Roman"/>
          <w:color w:val="000000"/>
          <w:sz w:val="24"/>
          <w:szCs w:val="24"/>
        </w:rPr>
        <w:t xml:space="preserve"> </w:t>
      </w:r>
    </w:p>
    <w:p w:rsidR="00666F02" w:rsidRPr="00793E1B" w:rsidRDefault="00666F02" w:rsidP="00666F02">
      <w:pPr>
        <w:pStyle w:val="a4"/>
        <w:numPr>
          <w:ilvl w:val="0"/>
          <w:numId w:val="3"/>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A46C8C">
          <w:rPr>
            <w:rStyle w:val="a7"/>
            <w:rFonts w:ascii="Times New Roman" w:hAnsi="Times New Roman"/>
            <w:sz w:val="24"/>
            <w:szCs w:val="24"/>
          </w:rPr>
          <w:t>http://ru.spinform.ru</w:t>
        </w:r>
      </w:hyperlink>
      <w:r>
        <w:rPr>
          <w:rFonts w:ascii="Times New Roman" w:hAnsi="Times New Roman"/>
          <w:color w:val="000000"/>
          <w:sz w:val="24"/>
          <w:szCs w:val="24"/>
        </w:rPr>
        <w:t xml:space="preserve"> </w:t>
      </w:r>
    </w:p>
    <w:p w:rsidR="005B6E99" w:rsidRPr="005B6E99" w:rsidRDefault="005B6E99" w:rsidP="005B6E99">
      <w:pPr>
        <w:ind w:firstLine="709"/>
        <w:jc w:val="both"/>
        <w:rPr>
          <w:rFonts w:eastAsia="Calibri"/>
          <w:color w:val="000000"/>
          <w:sz w:val="24"/>
          <w:szCs w:val="24"/>
        </w:rPr>
      </w:pPr>
      <w:r w:rsidRPr="005B6E99">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5B6E99">
        <w:rPr>
          <w:rFonts w:eastAsia="Calibri"/>
          <w:color w:val="000000"/>
          <w:sz w:val="24"/>
          <w:szCs w:val="24"/>
        </w:rPr>
        <w:t xml:space="preserve"> </w:t>
      </w:r>
      <w:r w:rsidRPr="005B6E99">
        <w:rPr>
          <w:color w:val="000000"/>
          <w:sz w:val="24"/>
          <w:szCs w:val="24"/>
        </w:rPr>
        <w:t>информационно-образовательной среде Академии. Электронно-библиотечная система</w:t>
      </w:r>
      <w:r w:rsidRPr="005B6E99">
        <w:rPr>
          <w:rFonts w:eastAsia="Calibri"/>
          <w:color w:val="000000"/>
          <w:sz w:val="24"/>
          <w:szCs w:val="24"/>
        </w:rPr>
        <w:t xml:space="preserve"> </w:t>
      </w:r>
      <w:r w:rsidRPr="005B6E99">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5B6E99">
        <w:rPr>
          <w:rFonts w:eastAsia="Calibri"/>
          <w:color w:val="000000"/>
          <w:sz w:val="24"/>
          <w:szCs w:val="24"/>
        </w:rPr>
        <w:t xml:space="preserve"> </w:t>
      </w:r>
      <w:r w:rsidRPr="005B6E99">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5B6E99">
        <w:rPr>
          <w:rFonts w:eastAsia="Calibri"/>
          <w:color w:val="000000"/>
          <w:sz w:val="24"/>
          <w:szCs w:val="24"/>
        </w:rPr>
        <w:t xml:space="preserve"> </w:t>
      </w:r>
      <w:r w:rsidRPr="005B6E99">
        <w:rPr>
          <w:color w:val="000000"/>
          <w:sz w:val="24"/>
          <w:szCs w:val="24"/>
        </w:rPr>
        <w:t>организации, так и вне ее.</w:t>
      </w:r>
    </w:p>
    <w:p w:rsidR="005B6E99" w:rsidRPr="005B6E99" w:rsidRDefault="005B6E99" w:rsidP="005B6E99">
      <w:pPr>
        <w:ind w:firstLine="709"/>
        <w:jc w:val="both"/>
        <w:rPr>
          <w:rFonts w:eastAsia="Calibri"/>
          <w:color w:val="000000"/>
          <w:sz w:val="24"/>
          <w:szCs w:val="24"/>
        </w:rPr>
      </w:pPr>
      <w:r w:rsidRPr="005B6E99">
        <w:rPr>
          <w:color w:val="000000"/>
          <w:sz w:val="24"/>
          <w:szCs w:val="24"/>
        </w:rPr>
        <w:t>Электронная информационно-образовательная среда Академии обеспечивает:</w:t>
      </w:r>
      <w:r w:rsidRPr="005B6E99">
        <w:rPr>
          <w:rFonts w:eastAsia="Calibri"/>
          <w:color w:val="000000"/>
          <w:sz w:val="24"/>
          <w:szCs w:val="24"/>
        </w:rPr>
        <w:t xml:space="preserve"> </w:t>
      </w:r>
      <w:r w:rsidRPr="005B6E99">
        <w:rPr>
          <w:color w:val="000000"/>
          <w:sz w:val="24"/>
          <w:szCs w:val="24"/>
        </w:rPr>
        <w:t>доступ к учебным планам, рабочим программам дисциплин (модулей), практик, к</w:t>
      </w:r>
      <w:r w:rsidRPr="005B6E99">
        <w:rPr>
          <w:rFonts w:eastAsia="Calibri"/>
          <w:color w:val="000000"/>
          <w:sz w:val="24"/>
          <w:szCs w:val="24"/>
        </w:rPr>
        <w:t xml:space="preserve"> </w:t>
      </w:r>
      <w:r w:rsidRPr="005B6E99">
        <w:rPr>
          <w:color w:val="000000"/>
          <w:sz w:val="24"/>
          <w:szCs w:val="24"/>
        </w:rPr>
        <w:t>изданиям электронных библиотечных систем и электронным образовательным ресурсам,</w:t>
      </w:r>
      <w:r w:rsidRPr="005B6E99">
        <w:rPr>
          <w:rFonts w:eastAsia="Calibri"/>
          <w:color w:val="000000"/>
          <w:sz w:val="24"/>
          <w:szCs w:val="24"/>
        </w:rPr>
        <w:t xml:space="preserve"> </w:t>
      </w:r>
      <w:r w:rsidRPr="005B6E99">
        <w:rPr>
          <w:color w:val="000000"/>
          <w:sz w:val="24"/>
          <w:szCs w:val="24"/>
        </w:rPr>
        <w:t>указанным в рабочих программах;</w:t>
      </w:r>
      <w:r w:rsidRPr="005B6E99">
        <w:rPr>
          <w:rFonts w:eastAsia="Calibri"/>
          <w:color w:val="000000"/>
          <w:sz w:val="24"/>
          <w:szCs w:val="24"/>
        </w:rPr>
        <w:t xml:space="preserve"> </w:t>
      </w:r>
      <w:r w:rsidRPr="005B6E99">
        <w:rPr>
          <w:color w:val="000000"/>
          <w:sz w:val="24"/>
          <w:szCs w:val="24"/>
        </w:rPr>
        <w:t>фиксацию хода образовательного процесса, результатов промежуточной аттестации</w:t>
      </w:r>
      <w:r w:rsidRPr="005B6E99">
        <w:rPr>
          <w:rFonts w:eastAsia="Calibri"/>
          <w:color w:val="000000"/>
          <w:sz w:val="24"/>
          <w:szCs w:val="24"/>
        </w:rPr>
        <w:t xml:space="preserve"> </w:t>
      </w:r>
      <w:r w:rsidRPr="005B6E99">
        <w:rPr>
          <w:color w:val="000000"/>
          <w:sz w:val="24"/>
          <w:szCs w:val="24"/>
        </w:rPr>
        <w:t>и результатов освоения основной образовательной программы;</w:t>
      </w:r>
      <w:r w:rsidRPr="005B6E99">
        <w:rPr>
          <w:rFonts w:eastAsia="Calibri"/>
          <w:color w:val="000000"/>
          <w:sz w:val="24"/>
          <w:szCs w:val="24"/>
        </w:rPr>
        <w:t xml:space="preserve"> </w:t>
      </w:r>
      <w:r w:rsidRPr="005B6E99">
        <w:rPr>
          <w:color w:val="000000"/>
          <w:sz w:val="24"/>
          <w:szCs w:val="24"/>
        </w:rPr>
        <w:t>проведение всех видов занятий, процедур оценки результатов обучения, реализация</w:t>
      </w:r>
      <w:r w:rsidRPr="005B6E99">
        <w:rPr>
          <w:rFonts w:eastAsia="Calibri"/>
          <w:color w:val="000000"/>
          <w:sz w:val="24"/>
          <w:szCs w:val="24"/>
        </w:rPr>
        <w:t xml:space="preserve"> </w:t>
      </w:r>
      <w:r w:rsidRPr="005B6E99">
        <w:rPr>
          <w:color w:val="000000"/>
          <w:sz w:val="24"/>
          <w:szCs w:val="24"/>
        </w:rPr>
        <w:t>которых предусмотрена с применением электронного обучения, дистанционных</w:t>
      </w:r>
      <w:r w:rsidRPr="005B6E99">
        <w:rPr>
          <w:rFonts w:eastAsia="Calibri"/>
          <w:color w:val="000000"/>
          <w:sz w:val="24"/>
          <w:szCs w:val="24"/>
        </w:rPr>
        <w:t xml:space="preserve"> </w:t>
      </w:r>
      <w:r w:rsidRPr="005B6E99">
        <w:rPr>
          <w:color w:val="000000"/>
          <w:sz w:val="24"/>
          <w:szCs w:val="24"/>
        </w:rPr>
        <w:t>образовательных технологий;</w:t>
      </w:r>
      <w:r w:rsidRPr="005B6E99">
        <w:rPr>
          <w:rFonts w:eastAsia="Calibri"/>
          <w:color w:val="000000"/>
          <w:sz w:val="24"/>
          <w:szCs w:val="24"/>
        </w:rPr>
        <w:t xml:space="preserve"> </w:t>
      </w:r>
      <w:r w:rsidRPr="005B6E99">
        <w:rPr>
          <w:color w:val="000000"/>
          <w:sz w:val="24"/>
          <w:szCs w:val="24"/>
        </w:rPr>
        <w:t>формирование электронного портфолио обучающегося, в том числе сохранение</w:t>
      </w:r>
      <w:r w:rsidRPr="005B6E99">
        <w:rPr>
          <w:rFonts w:eastAsia="Calibri"/>
          <w:color w:val="000000"/>
          <w:sz w:val="24"/>
          <w:szCs w:val="24"/>
        </w:rPr>
        <w:t xml:space="preserve"> </w:t>
      </w:r>
      <w:r w:rsidRPr="005B6E99">
        <w:rPr>
          <w:color w:val="000000"/>
          <w:sz w:val="24"/>
          <w:szCs w:val="24"/>
        </w:rPr>
        <w:t>работ обучающегося, рецензий и оценок на эти работы со стороны любых участников</w:t>
      </w:r>
      <w:r w:rsidRPr="005B6E99">
        <w:rPr>
          <w:rFonts w:eastAsia="Calibri"/>
          <w:color w:val="000000"/>
          <w:sz w:val="24"/>
          <w:szCs w:val="24"/>
        </w:rPr>
        <w:t xml:space="preserve"> </w:t>
      </w:r>
      <w:r w:rsidRPr="005B6E99">
        <w:rPr>
          <w:color w:val="000000"/>
          <w:sz w:val="24"/>
          <w:szCs w:val="24"/>
        </w:rPr>
        <w:t>образовательного процесса;</w:t>
      </w:r>
      <w:r w:rsidRPr="005B6E99">
        <w:rPr>
          <w:rFonts w:eastAsia="Calibri"/>
          <w:color w:val="000000"/>
          <w:sz w:val="24"/>
          <w:szCs w:val="24"/>
        </w:rPr>
        <w:t xml:space="preserve"> </w:t>
      </w:r>
      <w:r w:rsidRPr="005B6E99">
        <w:rPr>
          <w:color w:val="000000"/>
          <w:sz w:val="24"/>
          <w:szCs w:val="24"/>
        </w:rPr>
        <w:t>взаимодействие между участниками образовательного процесса, в том числе</w:t>
      </w:r>
      <w:r w:rsidRPr="005B6E99">
        <w:rPr>
          <w:rFonts w:eastAsia="Calibri"/>
          <w:color w:val="000000"/>
          <w:sz w:val="24"/>
          <w:szCs w:val="24"/>
        </w:rPr>
        <w:t xml:space="preserve"> </w:t>
      </w:r>
      <w:r w:rsidRPr="005B6E99">
        <w:rPr>
          <w:color w:val="000000"/>
          <w:sz w:val="24"/>
          <w:szCs w:val="24"/>
        </w:rPr>
        <w:t>синхронное и (или) асинхронное взаимодействие посредством сети «Интернет».</w:t>
      </w:r>
    </w:p>
    <w:p w:rsidR="005B6E99" w:rsidRPr="005B6E99" w:rsidRDefault="005B6E99" w:rsidP="005B6E99">
      <w:pPr>
        <w:widowControl/>
        <w:autoSpaceDE/>
        <w:autoSpaceDN/>
        <w:adjustRightInd/>
        <w:contextualSpacing/>
        <w:jc w:val="both"/>
        <w:rPr>
          <w:rFonts w:eastAsia="Calibri"/>
          <w:color w:val="000000"/>
          <w:sz w:val="24"/>
          <w:szCs w:val="24"/>
          <w:lang w:eastAsia="en-US"/>
        </w:rPr>
      </w:pPr>
    </w:p>
    <w:p w:rsidR="005B6E99" w:rsidRPr="005B6E99" w:rsidRDefault="00D1187D" w:rsidP="005B6E99">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5B6E99" w:rsidRPr="005B6E99">
        <w:rPr>
          <w:rFonts w:eastAsia="Calibri"/>
          <w:b/>
          <w:color w:val="000000"/>
          <w:sz w:val="24"/>
          <w:szCs w:val="24"/>
          <w:lang w:eastAsia="en-US"/>
        </w:rPr>
        <w:t>. Методические указания для обучающихся по освоению дисциплины</w:t>
      </w:r>
    </w:p>
    <w:p w:rsidR="005B6E99" w:rsidRPr="005B6E99" w:rsidRDefault="005B6E99" w:rsidP="005B6E99">
      <w:pPr>
        <w:ind w:firstLine="709"/>
        <w:jc w:val="both"/>
        <w:rPr>
          <w:color w:val="000000"/>
          <w:sz w:val="24"/>
          <w:szCs w:val="24"/>
        </w:rPr>
      </w:pPr>
      <w:r w:rsidRPr="005B6E99">
        <w:rPr>
          <w:color w:val="000000"/>
          <w:sz w:val="24"/>
          <w:szCs w:val="24"/>
        </w:rPr>
        <w:t>Для того чтобы успешно освоить дисциплину</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обучающиеся должны выполнить следующие методические указания.</w:t>
      </w:r>
    </w:p>
    <w:p w:rsidR="005B6E99" w:rsidRPr="005B6E99" w:rsidRDefault="005B6E99" w:rsidP="005B6E99">
      <w:pPr>
        <w:ind w:firstLine="709"/>
        <w:jc w:val="both"/>
        <w:rPr>
          <w:color w:val="000000"/>
          <w:sz w:val="24"/>
          <w:szCs w:val="24"/>
        </w:rPr>
      </w:pPr>
      <w:r w:rsidRPr="005B6E99">
        <w:rPr>
          <w:color w:val="000000"/>
          <w:sz w:val="24"/>
          <w:szCs w:val="24"/>
        </w:rPr>
        <w:t xml:space="preserve">Методические указания для обучающихся по освоению дисциплины для подготов-ки к практическим занятиям: </w:t>
      </w:r>
    </w:p>
    <w:p w:rsidR="005B6E99" w:rsidRPr="005B6E99" w:rsidRDefault="005B6E99" w:rsidP="005B6E99">
      <w:pPr>
        <w:ind w:firstLine="709"/>
        <w:jc w:val="both"/>
        <w:rPr>
          <w:color w:val="000000"/>
          <w:sz w:val="24"/>
          <w:szCs w:val="24"/>
        </w:rPr>
      </w:pPr>
      <w:r w:rsidRPr="005B6E99">
        <w:rPr>
          <w:color w:val="000000"/>
          <w:sz w:val="24"/>
          <w:szCs w:val="24"/>
        </w:rPr>
        <w:t>По учебному плану лекции по дисциплине</w:t>
      </w:r>
      <w:r w:rsidR="0063584F">
        <w:rPr>
          <w:color w:val="000000"/>
          <w:sz w:val="24"/>
          <w:szCs w:val="24"/>
        </w:rPr>
        <w:t xml:space="preserve">: </w:t>
      </w:r>
      <w:r w:rsidR="0063584F" w:rsidRPr="0063584F">
        <w:rPr>
          <w:color w:val="000000"/>
          <w:sz w:val="24"/>
          <w:szCs w:val="24"/>
        </w:rPr>
        <w:t xml:space="preserve">Игровые виды спорта: «Волейбол»  </w:t>
      </w:r>
      <w:r w:rsidRPr="005B6E99">
        <w:rPr>
          <w:color w:val="000000"/>
          <w:sz w:val="24"/>
          <w:szCs w:val="24"/>
        </w:rPr>
        <w:t xml:space="preserve"> не предусмотрены. Обучающийся, тем не менее, обязан ознакомиться с некоторыми теоретическими положениями по дисциплине «Игровые виды спорта (волейбол)», например,  «Структура и методика проведения тренировочных занятий», «Медико-биологическое обеспечение, врачебный контроль»; «</w:t>
      </w:r>
      <w:r w:rsidRPr="005B6E99">
        <w:rPr>
          <w:sz w:val="24"/>
          <w:szCs w:val="24"/>
        </w:rPr>
        <w:t>Этапы учебно-тренировочной подготовки</w:t>
      </w:r>
      <w:r w:rsidRPr="005B6E99">
        <w:rPr>
          <w:color w:val="000000"/>
          <w:sz w:val="24"/>
          <w:szCs w:val="24"/>
        </w:rPr>
        <w:t>».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w:t>
      </w:r>
    </w:p>
    <w:p w:rsidR="005B6E99" w:rsidRPr="005B6E99" w:rsidRDefault="005B6E99" w:rsidP="005B6E99">
      <w:pPr>
        <w:ind w:firstLine="709"/>
        <w:jc w:val="both"/>
        <w:rPr>
          <w:b/>
          <w:color w:val="000000"/>
          <w:sz w:val="24"/>
          <w:szCs w:val="24"/>
        </w:rPr>
      </w:pPr>
      <w:r w:rsidRPr="005B6E99">
        <w:rPr>
          <w:color w:val="000000"/>
          <w:sz w:val="24"/>
          <w:szCs w:val="24"/>
        </w:rPr>
        <w:t xml:space="preserve">Методические указания для обучающихся по освоению дисциплины для </w:t>
      </w:r>
      <w:r w:rsidRPr="005B6E99">
        <w:rPr>
          <w:b/>
          <w:color w:val="000000"/>
          <w:sz w:val="24"/>
          <w:szCs w:val="24"/>
        </w:rPr>
        <w:t>самостоятельной работы:</w:t>
      </w:r>
    </w:p>
    <w:p w:rsidR="005B6E99" w:rsidRPr="005B6E99" w:rsidRDefault="005B6E99" w:rsidP="005B6E99">
      <w:pPr>
        <w:ind w:firstLine="709"/>
        <w:jc w:val="both"/>
        <w:rPr>
          <w:color w:val="000000"/>
          <w:sz w:val="24"/>
          <w:szCs w:val="24"/>
        </w:rPr>
      </w:pPr>
      <w:r w:rsidRPr="005B6E99">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w:t>
      </w:r>
      <w:r w:rsidRPr="005B6E99">
        <w:rPr>
          <w:color w:val="000000"/>
          <w:sz w:val="24"/>
          <w:szCs w:val="24"/>
        </w:rPr>
        <w:lastRenderedPageBreak/>
        <w:t xml:space="preserve">Самостоятельная работа студентов осуществляется в аудиторной и внеаудиторной формах. </w:t>
      </w:r>
    </w:p>
    <w:p w:rsidR="005B6E99" w:rsidRPr="0063584F" w:rsidRDefault="005B6E99" w:rsidP="005B6E99">
      <w:pPr>
        <w:ind w:firstLine="709"/>
        <w:jc w:val="both"/>
        <w:rPr>
          <w:sz w:val="24"/>
          <w:szCs w:val="24"/>
        </w:rPr>
      </w:pPr>
      <w:r w:rsidRPr="0063584F">
        <w:rPr>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работу со справочной и методической литературой; − работу с нормативными правовыми актами; − выступления с докладами, сообщениями на конференциях; − участие в тестировании и др. </w:t>
      </w:r>
    </w:p>
    <w:p w:rsidR="005B6E99" w:rsidRPr="0063584F" w:rsidRDefault="005B6E99" w:rsidP="005B6E99">
      <w:pPr>
        <w:ind w:firstLine="709"/>
        <w:jc w:val="both"/>
        <w:rPr>
          <w:sz w:val="24"/>
          <w:szCs w:val="24"/>
        </w:rPr>
      </w:pPr>
      <w:r w:rsidRPr="0063584F">
        <w:rPr>
          <w:sz w:val="24"/>
          <w:szCs w:val="24"/>
        </w:rPr>
        <w:t xml:space="preserve">Самостоятельная внеаудиторная работа обучающихся по учебной дисциплине «Игровые виды спорта» может включать:  </w:t>
      </w:r>
    </w:p>
    <w:p w:rsidR="005B6E99" w:rsidRPr="0063584F" w:rsidRDefault="005B6E99" w:rsidP="005B6E99">
      <w:pPr>
        <w:numPr>
          <w:ilvl w:val="0"/>
          <w:numId w:val="14"/>
        </w:numPr>
        <w:ind w:left="0" w:firstLine="0"/>
        <w:jc w:val="both"/>
        <w:rPr>
          <w:sz w:val="24"/>
          <w:szCs w:val="24"/>
        </w:rPr>
      </w:pPr>
      <w:r w:rsidRPr="0063584F">
        <w:rPr>
          <w:sz w:val="24"/>
          <w:szCs w:val="24"/>
        </w:rPr>
        <w:t xml:space="preserve">Занятия в секции волейбола во внеурочное время. </w:t>
      </w:r>
    </w:p>
    <w:p w:rsidR="005B6E99" w:rsidRPr="0063584F" w:rsidRDefault="005B6E99" w:rsidP="005B6E99">
      <w:pPr>
        <w:numPr>
          <w:ilvl w:val="0"/>
          <w:numId w:val="14"/>
        </w:numPr>
        <w:ind w:left="0" w:firstLine="0"/>
        <w:jc w:val="both"/>
        <w:rPr>
          <w:sz w:val="24"/>
          <w:szCs w:val="24"/>
        </w:rPr>
      </w:pPr>
      <w:r w:rsidRPr="0063584F">
        <w:rPr>
          <w:sz w:val="24"/>
          <w:szCs w:val="24"/>
        </w:rPr>
        <w:t>Занятия по общефизической подготовки (кроссовая подготовка, силовая)</w:t>
      </w:r>
    </w:p>
    <w:p w:rsidR="005B6E99" w:rsidRPr="0063584F" w:rsidRDefault="005B6E99" w:rsidP="005B6E99">
      <w:pPr>
        <w:numPr>
          <w:ilvl w:val="0"/>
          <w:numId w:val="14"/>
        </w:numPr>
        <w:ind w:left="0" w:firstLine="0"/>
        <w:jc w:val="both"/>
        <w:rPr>
          <w:sz w:val="24"/>
          <w:szCs w:val="24"/>
        </w:rPr>
      </w:pPr>
      <w:r w:rsidRPr="0063584F">
        <w:rPr>
          <w:sz w:val="24"/>
          <w:szCs w:val="24"/>
        </w:rPr>
        <w:t>Самостоятельное составление (или с помощью преподавателя) индивидуального плана подготовки по волейболу:</w:t>
      </w:r>
    </w:p>
    <w:p w:rsidR="005B6E99" w:rsidRPr="0063584F" w:rsidRDefault="005B6E99" w:rsidP="005B6E99">
      <w:pPr>
        <w:jc w:val="both"/>
        <w:rPr>
          <w:sz w:val="24"/>
          <w:szCs w:val="24"/>
        </w:rPr>
      </w:pPr>
      <w:r w:rsidRPr="0063584F">
        <w:rPr>
          <w:sz w:val="24"/>
          <w:szCs w:val="24"/>
        </w:rPr>
        <w:t>- комплексов физических упражнений для  укрепления здоровья;</w:t>
      </w:r>
    </w:p>
    <w:p w:rsidR="005B6E99" w:rsidRPr="0063584F" w:rsidRDefault="005B6E99" w:rsidP="005B6E99">
      <w:pPr>
        <w:jc w:val="both"/>
        <w:rPr>
          <w:sz w:val="24"/>
          <w:szCs w:val="24"/>
        </w:rPr>
      </w:pPr>
      <w:r w:rsidRPr="0063584F">
        <w:rPr>
          <w:sz w:val="24"/>
          <w:szCs w:val="24"/>
        </w:rPr>
        <w:t>- развития или совершенствование отдельных физического качеств (силы, быстроты, выносливости, гибкости);</w:t>
      </w:r>
    </w:p>
    <w:p w:rsidR="005B6E99" w:rsidRPr="0063584F" w:rsidRDefault="005B6E99" w:rsidP="005B6E99">
      <w:pPr>
        <w:jc w:val="both"/>
        <w:rPr>
          <w:sz w:val="24"/>
          <w:szCs w:val="24"/>
        </w:rPr>
      </w:pPr>
      <w:r w:rsidRPr="0063584F">
        <w:rPr>
          <w:sz w:val="24"/>
          <w:szCs w:val="24"/>
        </w:rPr>
        <w:t xml:space="preserve">- совершенствование индивидуальных технических действий в волейболе. </w:t>
      </w:r>
    </w:p>
    <w:p w:rsidR="005B6E99" w:rsidRPr="0063584F" w:rsidRDefault="005B6E99" w:rsidP="005B6E99">
      <w:pPr>
        <w:jc w:val="both"/>
        <w:rPr>
          <w:sz w:val="24"/>
          <w:szCs w:val="24"/>
        </w:rPr>
      </w:pPr>
      <w:r w:rsidRPr="0063584F">
        <w:rPr>
          <w:sz w:val="24"/>
          <w:szCs w:val="24"/>
        </w:rPr>
        <w:t xml:space="preserve">3. Самостоятельные занятия по повышению технической и тактической подготовки        </w:t>
      </w:r>
    </w:p>
    <w:p w:rsidR="005B6E99" w:rsidRPr="0063584F" w:rsidRDefault="005B6E99" w:rsidP="005B6E99">
      <w:pPr>
        <w:jc w:val="both"/>
        <w:rPr>
          <w:sz w:val="24"/>
          <w:szCs w:val="24"/>
        </w:rPr>
      </w:pPr>
      <w:r w:rsidRPr="0063584F">
        <w:rPr>
          <w:sz w:val="24"/>
          <w:szCs w:val="24"/>
        </w:rPr>
        <w:t xml:space="preserve">4. Участие в спортивных соревнованиях  и праздниках Академии </w:t>
      </w:r>
    </w:p>
    <w:p w:rsidR="005B6E99" w:rsidRPr="0063584F" w:rsidRDefault="005B6E99" w:rsidP="005B6E99">
      <w:pPr>
        <w:jc w:val="both"/>
        <w:rPr>
          <w:sz w:val="24"/>
          <w:szCs w:val="24"/>
        </w:rPr>
      </w:pPr>
      <w:r w:rsidRPr="0063584F">
        <w:rPr>
          <w:sz w:val="24"/>
          <w:szCs w:val="24"/>
        </w:rPr>
        <w:t xml:space="preserve">5. Участие в городских, областных, республиканских соревнованиях по волейболу. </w:t>
      </w:r>
    </w:p>
    <w:p w:rsidR="005B6E99" w:rsidRPr="0063584F" w:rsidRDefault="005B6E99" w:rsidP="005B6E99">
      <w:pPr>
        <w:ind w:firstLine="709"/>
        <w:jc w:val="both"/>
        <w:rPr>
          <w:sz w:val="24"/>
          <w:szCs w:val="24"/>
        </w:rPr>
      </w:pPr>
      <w:r w:rsidRPr="0063584F">
        <w:rPr>
          <w:sz w:val="24"/>
          <w:szCs w:val="24"/>
        </w:rPr>
        <w:t xml:space="preserve"> Перед тем как приступить к самостоятельным занятиям по волейболу, необходимо проконсультироваться с врачом, который оценит состояние вашего здоровья. И даст свои рекомендации, а так же с вашим преподавателем по физической культуре и спорту.</w:t>
      </w:r>
    </w:p>
    <w:p w:rsidR="005B6E99" w:rsidRPr="0063584F" w:rsidRDefault="005B6E99" w:rsidP="005B6E99">
      <w:pPr>
        <w:ind w:firstLine="709"/>
        <w:jc w:val="both"/>
        <w:rPr>
          <w:sz w:val="24"/>
          <w:szCs w:val="24"/>
        </w:rPr>
      </w:pPr>
      <w:r w:rsidRPr="0063584F">
        <w:rPr>
          <w:sz w:val="24"/>
          <w:szCs w:val="24"/>
        </w:rPr>
        <w:t xml:space="preserve">Для самостоятельных занятий или занятий по волейболу необходимо приобрести соответствующую спортивную форму: спортивны костюм, соответствующую обувь кроссовки, кеды, наколенники, футболку, шорты, носки, и др. </w:t>
      </w:r>
    </w:p>
    <w:p w:rsidR="005B6E99" w:rsidRPr="0063584F" w:rsidRDefault="005B6E99" w:rsidP="005B6E99">
      <w:pPr>
        <w:ind w:firstLine="709"/>
        <w:jc w:val="both"/>
        <w:rPr>
          <w:sz w:val="24"/>
          <w:szCs w:val="24"/>
        </w:rPr>
      </w:pPr>
      <w:r w:rsidRPr="0063584F">
        <w:rPr>
          <w:sz w:val="24"/>
          <w:szCs w:val="24"/>
        </w:rPr>
        <w:t>При  проведении внеаудиторных самостоятельных занятий волейболу и общефизической подготовки следует соблюдать следующие правила:</w:t>
      </w:r>
    </w:p>
    <w:p w:rsidR="005B6E99" w:rsidRPr="0063584F" w:rsidRDefault="005B6E99" w:rsidP="005B6E99">
      <w:pPr>
        <w:ind w:firstLine="709"/>
        <w:jc w:val="both"/>
        <w:rPr>
          <w:sz w:val="24"/>
          <w:szCs w:val="24"/>
        </w:rPr>
      </w:pPr>
      <w:r w:rsidRPr="0063584F">
        <w:rPr>
          <w:sz w:val="24"/>
          <w:szCs w:val="24"/>
        </w:rPr>
        <w:t xml:space="preserve">- Вести дневник самоконтроля, с указанием ваших субъективных и объективных оценок состояния (сон, аппетит, восстановление после занятия, частота сердечных сокращений в покое, во время занятий, артериальное давление и др). </w:t>
      </w:r>
    </w:p>
    <w:p w:rsidR="005B6E99" w:rsidRPr="0063584F" w:rsidRDefault="005B6E99" w:rsidP="005B6E99">
      <w:pPr>
        <w:ind w:firstLine="709"/>
        <w:jc w:val="both"/>
        <w:rPr>
          <w:sz w:val="24"/>
          <w:szCs w:val="24"/>
        </w:rPr>
      </w:pPr>
      <w:r w:rsidRPr="0063584F">
        <w:rPr>
          <w:sz w:val="24"/>
          <w:szCs w:val="24"/>
        </w:rPr>
        <w:t xml:space="preserve">- При планировании внеаудиторных самостоятельных занятий так же необходимо соблюдать основные требования теории и методики физической культуры. Развитие или совершенствование физических качеств: выносливости, силы, быстроты, гибкости и координации движений. </w:t>
      </w:r>
    </w:p>
    <w:p w:rsidR="005B6E99" w:rsidRPr="0063584F" w:rsidRDefault="005B6E99" w:rsidP="005B6E99">
      <w:pPr>
        <w:ind w:firstLine="709"/>
        <w:jc w:val="both"/>
        <w:rPr>
          <w:sz w:val="24"/>
          <w:szCs w:val="24"/>
        </w:rPr>
      </w:pPr>
      <w:r w:rsidRPr="0063584F">
        <w:rPr>
          <w:sz w:val="24"/>
          <w:szCs w:val="24"/>
        </w:rPr>
        <w:t xml:space="preserve">- Регулярности тренировочных занятий. </w:t>
      </w:r>
    </w:p>
    <w:p w:rsidR="005B6E99" w:rsidRPr="0063584F" w:rsidRDefault="005B6E99" w:rsidP="005B6E99">
      <w:pPr>
        <w:ind w:firstLine="709"/>
        <w:jc w:val="both"/>
        <w:rPr>
          <w:sz w:val="24"/>
          <w:szCs w:val="24"/>
        </w:rPr>
      </w:pPr>
      <w:r w:rsidRPr="0063584F">
        <w:rPr>
          <w:sz w:val="24"/>
          <w:szCs w:val="24"/>
        </w:rPr>
        <w:t xml:space="preserve">- Рациональное построение и периодизацию учебно-тренировочного процесса. Вначале наращивание объема (километры, килограммы, количество тренировочных дней в микроцикле) затем повышение интенсивности.  </w:t>
      </w:r>
    </w:p>
    <w:p w:rsidR="005B6E99" w:rsidRPr="0063584F" w:rsidRDefault="005B6E99" w:rsidP="005B6E99">
      <w:pPr>
        <w:ind w:firstLine="709"/>
        <w:jc w:val="both"/>
        <w:rPr>
          <w:sz w:val="24"/>
          <w:szCs w:val="24"/>
        </w:rPr>
      </w:pPr>
      <w:r w:rsidRPr="0063584F">
        <w:rPr>
          <w:sz w:val="24"/>
          <w:szCs w:val="24"/>
        </w:rPr>
        <w:t xml:space="preserve">- Смены мест занятий. </w:t>
      </w:r>
    </w:p>
    <w:p w:rsidR="005B6E99" w:rsidRPr="0063584F" w:rsidRDefault="005B6E99" w:rsidP="005B6E99">
      <w:pPr>
        <w:ind w:firstLine="709"/>
        <w:jc w:val="both"/>
        <w:rPr>
          <w:sz w:val="24"/>
          <w:szCs w:val="24"/>
        </w:rPr>
      </w:pPr>
      <w:r w:rsidRPr="0063584F">
        <w:rPr>
          <w:sz w:val="24"/>
          <w:szCs w:val="24"/>
        </w:rPr>
        <w:t xml:space="preserve">- Положительного психологического эмоционального фона во время занятий.  </w:t>
      </w:r>
    </w:p>
    <w:p w:rsidR="005B6E99" w:rsidRPr="0063584F" w:rsidRDefault="005B6E99" w:rsidP="005B6E99">
      <w:pPr>
        <w:ind w:firstLine="709"/>
        <w:jc w:val="both"/>
        <w:rPr>
          <w:sz w:val="24"/>
          <w:szCs w:val="24"/>
        </w:rPr>
      </w:pPr>
      <w:r w:rsidRPr="0063584F">
        <w:rPr>
          <w:sz w:val="24"/>
          <w:szCs w:val="24"/>
        </w:rPr>
        <w:t xml:space="preserve">- Использование специальных тренажеров и приспособлений. </w:t>
      </w:r>
    </w:p>
    <w:p w:rsidR="005B6E99" w:rsidRPr="0063584F" w:rsidRDefault="005B6E99" w:rsidP="005B6E99">
      <w:pPr>
        <w:ind w:firstLine="709"/>
        <w:jc w:val="both"/>
        <w:rPr>
          <w:sz w:val="24"/>
          <w:szCs w:val="24"/>
        </w:rPr>
      </w:pPr>
      <w:r w:rsidRPr="0063584F">
        <w:rPr>
          <w:sz w:val="24"/>
          <w:szCs w:val="24"/>
        </w:rPr>
        <w:t xml:space="preserve">- Соблюдение техники безопасности. </w:t>
      </w:r>
    </w:p>
    <w:p w:rsidR="005B6E99" w:rsidRPr="0063584F" w:rsidRDefault="005B6E99" w:rsidP="005B6E99">
      <w:pPr>
        <w:ind w:firstLine="709"/>
        <w:jc w:val="both"/>
        <w:rPr>
          <w:sz w:val="24"/>
          <w:szCs w:val="24"/>
        </w:rPr>
      </w:pPr>
      <w:r w:rsidRPr="0063584F">
        <w:rPr>
          <w:sz w:val="24"/>
          <w:szCs w:val="24"/>
        </w:rPr>
        <w:t>- По окончанию тренировочных занятий использовать гигиенические средства (душ или свободное плавание).</w:t>
      </w:r>
    </w:p>
    <w:p w:rsidR="005B6E99" w:rsidRPr="0063584F" w:rsidRDefault="005B6E99" w:rsidP="005B6E99">
      <w:pPr>
        <w:ind w:firstLine="709"/>
        <w:jc w:val="both"/>
        <w:rPr>
          <w:sz w:val="24"/>
          <w:szCs w:val="24"/>
        </w:rPr>
      </w:pPr>
      <w:r w:rsidRPr="0063584F">
        <w:rPr>
          <w:sz w:val="24"/>
          <w:szCs w:val="24"/>
        </w:rPr>
        <w:t>-Использовать педагогические средства восстановления.</w:t>
      </w:r>
    </w:p>
    <w:p w:rsidR="005B6E99" w:rsidRPr="0063584F" w:rsidRDefault="005B6E99" w:rsidP="005B6E99">
      <w:pPr>
        <w:ind w:firstLine="709"/>
        <w:jc w:val="both"/>
        <w:rPr>
          <w:sz w:val="24"/>
          <w:szCs w:val="24"/>
        </w:rPr>
      </w:pPr>
      <w:r w:rsidRPr="0063584F">
        <w:rPr>
          <w:sz w:val="24"/>
          <w:szCs w:val="24"/>
        </w:rPr>
        <w:t xml:space="preserve">- По мере необходимости в течение микроцикла (мезоцикла)  использовать средства восстановления (медико-биологические и психологические)  </w:t>
      </w:r>
    </w:p>
    <w:p w:rsidR="005B6E99" w:rsidRPr="0063584F" w:rsidRDefault="005B6E99" w:rsidP="005B6E99">
      <w:pPr>
        <w:ind w:firstLine="709"/>
        <w:jc w:val="both"/>
        <w:rPr>
          <w:sz w:val="24"/>
          <w:szCs w:val="24"/>
        </w:rPr>
      </w:pPr>
      <w:r w:rsidRPr="0063584F">
        <w:rPr>
          <w:sz w:val="24"/>
          <w:szCs w:val="24"/>
        </w:rPr>
        <w:t>Самостоятельные занятия   по дисциплине «Игровые виды спорта (волейбол)», могут  носить характер:</w:t>
      </w:r>
    </w:p>
    <w:p w:rsidR="005B6E99" w:rsidRPr="0063584F" w:rsidRDefault="005B6E99" w:rsidP="005B6E99">
      <w:pPr>
        <w:ind w:firstLine="709"/>
        <w:jc w:val="both"/>
        <w:rPr>
          <w:sz w:val="24"/>
          <w:szCs w:val="24"/>
        </w:rPr>
      </w:pPr>
      <w:r w:rsidRPr="0063584F">
        <w:rPr>
          <w:sz w:val="24"/>
          <w:szCs w:val="24"/>
        </w:rPr>
        <w:lastRenderedPageBreak/>
        <w:t>- развития или совершенствование физических качеств (силы, быстроты, выносливости, гибкости, координации);</w:t>
      </w:r>
    </w:p>
    <w:p w:rsidR="005B6E99" w:rsidRPr="0063584F" w:rsidRDefault="005B6E99" w:rsidP="005B6E99">
      <w:pPr>
        <w:ind w:firstLine="709"/>
        <w:jc w:val="both"/>
        <w:rPr>
          <w:sz w:val="24"/>
          <w:szCs w:val="24"/>
        </w:rPr>
      </w:pPr>
      <w:r w:rsidRPr="0063584F">
        <w:rPr>
          <w:sz w:val="24"/>
          <w:szCs w:val="24"/>
        </w:rPr>
        <w:t>- совершенствования тактико-технической подготовки волейболиста (подачи, приема, передачи, атакующего удара, блокирования);</w:t>
      </w:r>
    </w:p>
    <w:p w:rsidR="005B6E99" w:rsidRPr="0063584F" w:rsidRDefault="005B6E99" w:rsidP="005B6E99">
      <w:pPr>
        <w:ind w:firstLine="709"/>
        <w:jc w:val="both"/>
        <w:rPr>
          <w:sz w:val="24"/>
          <w:szCs w:val="24"/>
        </w:rPr>
      </w:pPr>
      <w:r w:rsidRPr="0063584F">
        <w:rPr>
          <w:sz w:val="24"/>
          <w:szCs w:val="24"/>
        </w:rPr>
        <w:t>- психологической устойчивости к стрессу во время соревнований игры в волейбол;</w:t>
      </w:r>
    </w:p>
    <w:p w:rsidR="005B6E99" w:rsidRPr="0063584F" w:rsidRDefault="005B6E99" w:rsidP="005B6E99">
      <w:pPr>
        <w:ind w:firstLine="709"/>
        <w:jc w:val="both"/>
        <w:rPr>
          <w:sz w:val="24"/>
          <w:szCs w:val="24"/>
        </w:rPr>
      </w:pPr>
      <w:r w:rsidRPr="0063584F">
        <w:rPr>
          <w:sz w:val="24"/>
          <w:szCs w:val="24"/>
        </w:rPr>
        <w:t xml:space="preserve">- использование разнообразных средств восстановления после больших по объему и интенсивности тренировочных занятий (гидро.-вибро.-термовоздействия и ручной массаж, психологические средства восстановления); </w:t>
      </w:r>
    </w:p>
    <w:p w:rsidR="005B6E99" w:rsidRPr="0063584F" w:rsidRDefault="005B6E99" w:rsidP="005B6E99">
      <w:pPr>
        <w:ind w:firstLine="709"/>
        <w:jc w:val="both"/>
        <w:rPr>
          <w:sz w:val="24"/>
          <w:szCs w:val="24"/>
        </w:rPr>
      </w:pPr>
      <w:r w:rsidRPr="0063584F">
        <w:rPr>
          <w:sz w:val="24"/>
          <w:szCs w:val="24"/>
        </w:rPr>
        <w:t>Составленная программа самостоятельных занятий по</w:t>
      </w:r>
      <w:r w:rsidR="0063584F" w:rsidRPr="0063584F">
        <w:t xml:space="preserve"> </w:t>
      </w:r>
      <w:r w:rsidR="0063584F" w:rsidRPr="0063584F">
        <w:rPr>
          <w:sz w:val="24"/>
          <w:szCs w:val="24"/>
        </w:rPr>
        <w:t>Игровы</w:t>
      </w:r>
      <w:r w:rsidR="0063584F">
        <w:rPr>
          <w:sz w:val="24"/>
          <w:szCs w:val="24"/>
        </w:rPr>
        <w:t>м видам</w:t>
      </w:r>
      <w:r w:rsidR="0063584F" w:rsidRPr="0063584F">
        <w:rPr>
          <w:sz w:val="24"/>
          <w:szCs w:val="24"/>
        </w:rPr>
        <w:t xml:space="preserve"> спорта: «Волейбол»  </w:t>
      </w:r>
      <w:r w:rsidR="0063584F">
        <w:rPr>
          <w:sz w:val="24"/>
          <w:szCs w:val="24"/>
        </w:rPr>
        <w:t xml:space="preserve"> </w:t>
      </w:r>
      <w:r w:rsidRPr="0063584F">
        <w:rPr>
          <w:sz w:val="24"/>
          <w:szCs w:val="24"/>
        </w:rPr>
        <w:t xml:space="preserve">  и ее реализация периодически должна корректироваться специалистом по физической культуре и спорту </w:t>
      </w:r>
    </w:p>
    <w:p w:rsidR="005B6E99" w:rsidRPr="0063584F" w:rsidRDefault="005B6E99" w:rsidP="005B6E99">
      <w:pPr>
        <w:ind w:firstLine="709"/>
        <w:jc w:val="both"/>
        <w:rPr>
          <w:sz w:val="24"/>
          <w:szCs w:val="24"/>
        </w:rPr>
      </w:pPr>
      <w:r w:rsidRPr="0063584F">
        <w:rPr>
          <w:sz w:val="24"/>
          <w:szCs w:val="24"/>
        </w:rPr>
        <w:t xml:space="preserve">При реализации  разработанной индивидуальной программы занятий по волейболу обучающийся должен постоянно осуществлять врачебно-педагогический контроль и самоконтроль (ведение дневника самоконтроля, посещение физкультурно-врачебного диспансера (как минимум 2 раза в год). </w:t>
      </w:r>
    </w:p>
    <w:p w:rsidR="005B6E99" w:rsidRPr="0063584F" w:rsidRDefault="005B6E99" w:rsidP="005B6E99">
      <w:pPr>
        <w:ind w:firstLine="709"/>
        <w:jc w:val="both"/>
        <w:rPr>
          <w:sz w:val="24"/>
          <w:szCs w:val="24"/>
        </w:rPr>
      </w:pPr>
      <w:r w:rsidRPr="0063584F">
        <w:rPr>
          <w:sz w:val="24"/>
          <w:szCs w:val="24"/>
        </w:rPr>
        <w:t>Так же  самостоятельная работа студентов во внеаудиторное время может состоять из теоретического раздела подготовки:</w:t>
      </w:r>
    </w:p>
    <w:p w:rsidR="005B6E99" w:rsidRPr="0063584F" w:rsidRDefault="005B6E99" w:rsidP="005B6E99">
      <w:pPr>
        <w:ind w:firstLine="709"/>
        <w:jc w:val="both"/>
        <w:rPr>
          <w:sz w:val="24"/>
          <w:szCs w:val="24"/>
        </w:rPr>
      </w:pPr>
      <w:r w:rsidRPr="0063584F">
        <w:rPr>
          <w:sz w:val="24"/>
          <w:szCs w:val="24"/>
        </w:rPr>
        <w:t xml:space="preserve"> − изучения учебной и научной литературы по волейболу; </w:t>
      </w:r>
    </w:p>
    <w:p w:rsidR="005B6E99" w:rsidRPr="0063584F" w:rsidRDefault="005B6E99" w:rsidP="005B6E99">
      <w:pPr>
        <w:ind w:firstLine="709"/>
        <w:jc w:val="both"/>
        <w:rPr>
          <w:sz w:val="24"/>
          <w:szCs w:val="24"/>
        </w:rPr>
      </w:pPr>
      <w:r w:rsidRPr="0063584F">
        <w:rPr>
          <w:sz w:val="24"/>
          <w:szCs w:val="24"/>
        </w:rPr>
        <w:t>− решения конкретных задач, выданных на практических занятиях по волейболу;</w:t>
      </w:r>
    </w:p>
    <w:p w:rsidR="005B6E99" w:rsidRPr="0063584F" w:rsidRDefault="005B6E99" w:rsidP="005B6E99">
      <w:pPr>
        <w:ind w:firstLine="709"/>
        <w:jc w:val="both"/>
        <w:rPr>
          <w:sz w:val="24"/>
          <w:szCs w:val="24"/>
        </w:rPr>
      </w:pPr>
      <w:r w:rsidRPr="0063584F">
        <w:rPr>
          <w:sz w:val="24"/>
          <w:szCs w:val="24"/>
        </w:rPr>
        <w:t xml:space="preserve"> − подготовки к контрольным испытаниям, тестированию физической и технической формы;</w:t>
      </w:r>
    </w:p>
    <w:p w:rsidR="005B6E99" w:rsidRPr="0063584F" w:rsidRDefault="005B6E99" w:rsidP="005B6E99">
      <w:pPr>
        <w:ind w:firstLine="709"/>
        <w:jc w:val="both"/>
        <w:rPr>
          <w:sz w:val="24"/>
          <w:szCs w:val="24"/>
        </w:rPr>
      </w:pPr>
      <w:r w:rsidRPr="0063584F">
        <w:rPr>
          <w:sz w:val="24"/>
          <w:szCs w:val="24"/>
        </w:rPr>
        <w:t xml:space="preserve"> − подготовки рефератов, эссе и иных индивидуальных письменных работ по волейболу по заданию преподавателя.</w:t>
      </w:r>
    </w:p>
    <w:p w:rsidR="005B6E99" w:rsidRPr="005B6E99" w:rsidRDefault="005B6E99" w:rsidP="005B6E99">
      <w:pPr>
        <w:ind w:firstLine="709"/>
        <w:jc w:val="both"/>
        <w:rPr>
          <w:color w:val="000000"/>
          <w:sz w:val="24"/>
          <w:szCs w:val="24"/>
        </w:rPr>
      </w:pPr>
      <w:r w:rsidRPr="005B6E99">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5B6E99" w:rsidRPr="005B6E99" w:rsidRDefault="005B6E99" w:rsidP="005B6E99">
      <w:pPr>
        <w:ind w:firstLine="709"/>
        <w:jc w:val="both"/>
        <w:rPr>
          <w:color w:val="000000"/>
          <w:sz w:val="24"/>
          <w:szCs w:val="24"/>
        </w:rPr>
      </w:pPr>
      <w:r w:rsidRPr="005B6E99">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5B6E99" w:rsidRPr="005B6E99" w:rsidRDefault="005B6E99" w:rsidP="005B6E99">
      <w:pPr>
        <w:ind w:firstLine="709"/>
        <w:jc w:val="both"/>
        <w:rPr>
          <w:color w:val="000000"/>
          <w:sz w:val="24"/>
          <w:szCs w:val="24"/>
        </w:rPr>
      </w:pPr>
      <w:r w:rsidRPr="005B6E99">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5B6E99" w:rsidRPr="005B6E99" w:rsidRDefault="005B6E99" w:rsidP="005B6E99">
      <w:pPr>
        <w:ind w:firstLine="709"/>
        <w:jc w:val="both"/>
        <w:rPr>
          <w:color w:val="000000"/>
          <w:sz w:val="24"/>
          <w:szCs w:val="24"/>
        </w:rPr>
      </w:pPr>
      <w:r w:rsidRPr="005B6E99">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5B6E99" w:rsidRPr="005B6E99" w:rsidRDefault="005B6E99" w:rsidP="005B6E99">
      <w:pPr>
        <w:ind w:firstLine="709"/>
        <w:jc w:val="both"/>
        <w:rPr>
          <w:color w:val="000000"/>
          <w:sz w:val="24"/>
          <w:szCs w:val="24"/>
        </w:rPr>
      </w:pPr>
      <w:r w:rsidRPr="005B6E99">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5B6E99" w:rsidRPr="005B6E99" w:rsidRDefault="005B6E99" w:rsidP="005B6E99">
      <w:pPr>
        <w:ind w:firstLine="709"/>
        <w:jc w:val="both"/>
        <w:rPr>
          <w:color w:val="000000"/>
          <w:sz w:val="24"/>
          <w:szCs w:val="24"/>
        </w:rPr>
      </w:pPr>
      <w:r w:rsidRPr="005B6E99">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5B6E99" w:rsidRPr="005B6E99" w:rsidRDefault="005B6E99" w:rsidP="005B6E99">
      <w:pPr>
        <w:ind w:firstLine="709"/>
        <w:jc w:val="both"/>
        <w:rPr>
          <w:color w:val="000000"/>
          <w:sz w:val="24"/>
          <w:szCs w:val="24"/>
        </w:rPr>
      </w:pPr>
      <w:r w:rsidRPr="005B6E99">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5B6E99" w:rsidRPr="005B6E99" w:rsidRDefault="005B6E99" w:rsidP="005B6E99">
      <w:pPr>
        <w:ind w:firstLine="709"/>
        <w:jc w:val="both"/>
        <w:rPr>
          <w:color w:val="000000"/>
          <w:sz w:val="24"/>
          <w:szCs w:val="24"/>
        </w:rPr>
      </w:pPr>
      <w:r w:rsidRPr="005B6E99">
        <w:rPr>
          <w:color w:val="000000"/>
          <w:sz w:val="24"/>
          <w:szCs w:val="24"/>
        </w:rPr>
        <w:lastRenderedPageBreak/>
        <w:t>Следующим этапом работы</w:t>
      </w:r>
      <w:r w:rsidRPr="005B6E99">
        <w:rPr>
          <w:b/>
          <w:bCs/>
          <w:color w:val="000000"/>
          <w:sz w:val="24"/>
          <w:szCs w:val="24"/>
        </w:rPr>
        <w:t xml:space="preserve"> </w:t>
      </w:r>
      <w:r w:rsidRPr="005B6E99">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5B6E99" w:rsidRPr="005B6E99" w:rsidRDefault="005B6E99" w:rsidP="005B6E99">
      <w:pPr>
        <w:ind w:firstLine="709"/>
        <w:jc w:val="both"/>
        <w:rPr>
          <w:color w:val="000000"/>
          <w:sz w:val="24"/>
          <w:szCs w:val="24"/>
        </w:rPr>
      </w:pPr>
      <w:r w:rsidRPr="005B6E99">
        <w:rPr>
          <w:color w:val="000000"/>
          <w:sz w:val="24"/>
          <w:szCs w:val="24"/>
        </w:rPr>
        <w:t>Таким образом, при работе с источниками и литературой важно уметь:</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обобщать полученную информацию, оценивать прослушанное и прочитанное;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готовить и презентовать развернутые сообщения типа доклада;</w:t>
      </w:r>
      <w:r w:rsidRPr="005B6E99">
        <w:rPr>
          <w:rFonts w:eastAsia="Calibri"/>
          <w:b/>
          <w:bCs/>
          <w:i/>
          <w:iCs/>
          <w:color w:val="000000"/>
          <w:sz w:val="24"/>
          <w:szCs w:val="24"/>
          <w:lang w:eastAsia="en-US"/>
        </w:rPr>
        <w:t xml:space="preserve">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пользоваться реферативными и справочными материалами;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5B6E99" w:rsidRPr="005B6E99" w:rsidRDefault="005B6E99" w:rsidP="005B6E99">
      <w:pPr>
        <w:widowControl/>
        <w:numPr>
          <w:ilvl w:val="0"/>
          <w:numId w:val="1"/>
        </w:numPr>
        <w:autoSpaceDE/>
        <w:autoSpaceDN/>
        <w:adjustRightInd/>
        <w:ind w:left="0" w:firstLine="709"/>
        <w:contextualSpacing/>
        <w:jc w:val="both"/>
        <w:rPr>
          <w:rFonts w:eastAsia="Calibri"/>
          <w:color w:val="000000"/>
          <w:sz w:val="24"/>
          <w:szCs w:val="24"/>
          <w:lang w:eastAsia="en-US"/>
        </w:rPr>
      </w:pPr>
      <w:r w:rsidRPr="005B6E99">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5B6E99" w:rsidRPr="005B6E99" w:rsidRDefault="005B6E99" w:rsidP="005B6E99">
      <w:pPr>
        <w:ind w:firstLine="709"/>
        <w:jc w:val="both"/>
        <w:rPr>
          <w:color w:val="000000"/>
          <w:sz w:val="24"/>
          <w:szCs w:val="24"/>
        </w:rPr>
      </w:pPr>
      <w:r w:rsidRPr="005B6E99">
        <w:rPr>
          <w:b/>
          <w:bCs/>
          <w:color w:val="000000"/>
          <w:sz w:val="24"/>
          <w:szCs w:val="24"/>
        </w:rPr>
        <w:t>Подготовка к промежуточной аттестации</w:t>
      </w:r>
      <w:r w:rsidRPr="005B6E99">
        <w:rPr>
          <w:bCs/>
          <w:color w:val="000000"/>
          <w:sz w:val="24"/>
          <w:szCs w:val="24"/>
        </w:rPr>
        <w:t>:</w:t>
      </w:r>
    </w:p>
    <w:p w:rsidR="005B6E99" w:rsidRPr="005B6E99" w:rsidRDefault="005B6E99" w:rsidP="005B6E99">
      <w:pPr>
        <w:ind w:firstLine="709"/>
        <w:jc w:val="both"/>
        <w:rPr>
          <w:color w:val="000000"/>
          <w:sz w:val="24"/>
          <w:szCs w:val="24"/>
        </w:rPr>
      </w:pPr>
      <w:r w:rsidRPr="005B6E99">
        <w:rPr>
          <w:color w:val="000000"/>
          <w:sz w:val="24"/>
          <w:szCs w:val="24"/>
        </w:rPr>
        <w:t>При подготовке к промежуточной аттестации целесообразно:</w:t>
      </w:r>
    </w:p>
    <w:p w:rsidR="005B6E99" w:rsidRPr="005B6E99" w:rsidRDefault="005B6E99" w:rsidP="005B6E99">
      <w:pPr>
        <w:ind w:firstLine="709"/>
        <w:jc w:val="both"/>
        <w:rPr>
          <w:color w:val="000000"/>
          <w:sz w:val="24"/>
          <w:szCs w:val="24"/>
        </w:rPr>
      </w:pPr>
      <w:r w:rsidRPr="005B6E99">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5B6E99" w:rsidRPr="005B6E99" w:rsidRDefault="005B6E99" w:rsidP="005B6E99">
      <w:pPr>
        <w:ind w:firstLine="709"/>
        <w:jc w:val="both"/>
        <w:rPr>
          <w:color w:val="000000"/>
          <w:sz w:val="24"/>
          <w:szCs w:val="24"/>
        </w:rPr>
      </w:pPr>
      <w:r w:rsidRPr="005B6E99">
        <w:rPr>
          <w:color w:val="000000"/>
          <w:sz w:val="24"/>
          <w:szCs w:val="24"/>
        </w:rPr>
        <w:t>- внимательно прочитать рекомендованную литературу;</w:t>
      </w:r>
    </w:p>
    <w:p w:rsidR="005B6E99" w:rsidRPr="005B6E99" w:rsidRDefault="005B6E99" w:rsidP="005B6E99">
      <w:pPr>
        <w:ind w:firstLine="709"/>
        <w:jc w:val="both"/>
        <w:rPr>
          <w:color w:val="000000"/>
          <w:sz w:val="24"/>
          <w:szCs w:val="24"/>
        </w:rPr>
      </w:pPr>
      <w:r w:rsidRPr="005B6E99">
        <w:rPr>
          <w:color w:val="000000"/>
          <w:sz w:val="24"/>
          <w:szCs w:val="24"/>
        </w:rPr>
        <w:t>- составить краткие конспекты ответов (планы ответов);</w:t>
      </w:r>
    </w:p>
    <w:p w:rsidR="005B6E99" w:rsidRPr="005B6E99" w:rsidRDefault="005B6E99" w:rsidP="005B6E99">
      <w:pPr>
        <w:ind w:firstLine="709"/>
        <w:jc w:val="both"/>
        <w:rPr>
          <w:color w:val="000000"/>
          <w:sz w:val="24"/>
          <w:szCs w:val="24"/>
        </w:rPr>
      </w:pPr>
      <w:r w:rsidRPr="0063584F">
        <w:rPr>
          <w:sz w:val="24"/>
          <w:szCs w:val="24"/>
        </w:rPr>
        <w:t>- подготовиться в сдаче практических нормативов по технике волейбола и общефизической подготовки</w:t>
      </w:r>
      <w:r w:rsidRPr="005B6E99">
        <w:rPr>
          <w:color w:val="000000"/>
          <w:sz w:val="24"/>
          <w:szCs w:val="24"/>
        </w:rPr>
        <w:t xml:space="preserve">. </w:t>
      </w:r>
    </w:p>
    <w:p w:rsidR="005B6E99" w:rsidRPr="005B6E99" w:rsidRDefault="005B6E99" w:rsidP="005B6E99">
      <w:pPr>
        <w:ind w:firstLine="709"/>
        <w:jc w:val="both"/>
        <w:rPr>
          <w:color w:val="000000"/>
          <w:sz w:val="24"/>
          <w:szCs w:val="24"/>
        </w:rPr>
      </w:pPr>
    </w:p>
    <w:p w:rsidR="005B6E99" w:rsidRPr="005B6E99" w:rsidRDefault="005B6E99" w:rsidP="005B6E99">
      <w:pPr>
        <w:widowControl/>
        <w:autoSpaceDE/>
        <w:adjustRightInd/>
        <w:ind w:firstLine="709"/>
        <w:contextualSpacing/>
        <w:jc w:val="both"/>
        <w:rPr>
          <w:rFonts w:eastAsia="Calibri"/>
          <w:b/>
          <w:color w:val="000000"/>
          <w:sz w:val="24"/>
          <w:szCs w:val="24"/>
          <w:lang w:eastAsia="en-US"/>
        </w:rPr>
      </w:pPr>
      <w:r w:rsidRPr="005B6E99">
        <w:rPr>
          <w:rFonts w:eastAsia="Calibri"/>
          <w:b/>
          <w:color w:val="000000"/>
          <w:sz w:val="24"/>
          <w:szCs w:val="24"/>
          <w:lang w:eastAsia="en-US"/>
        </w:rPr>
        <w:t>1</w:t>
      </w:r>
      <w:r w:rsidR="00D1187D">
        <w:rPr>
          <w:rFonts w:eastAsia="Calibri"/>
          <w:b/>
          <w:color w:val="000000"/>
          <w:sz w:val="24"/>
          <w:szCs w:val="24"/>
          <w:lang w:eastAsia="en-US"/>
        </w:rPr>
        <w:t>0</w:t>
      </w:r>
      <w:r w:rsidRPr="005B6E99">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Электронная информационно-образовательная среда Академии, работающая на платформе LMS Moodle, обеспечивает: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5B6E99">
        <w:rPr>
          <w:sz w:val="24"/>
          <w:szCs w:val="24"/>
        </w:rPr>
        <w:t>ЭБС Юрайт</w:t>
      </w:r>
      <w:r w:rsidRPr="005B6E99">
        <w:rPr>
          <w:color w:val="000000"/>
          <w:sz w:val="24"/>
          <w:szCs w:val="24"/>
        </w:rPr>
        <w:t xml:space="preserve"> ) и электронным образовательным ресурсам, указанным в рабочих программах;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lastRenderedPageBreak/>
        <w:t>•</w:t>
      </w:r>
      <w:r w:rsidRPr="005B6E99">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При осуществлении образовательного процесса по дисциплине используются следующие информационные технологии: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сбор, хранение, систематизация и выдача учебной и научной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обработка текстовой, графической и эмпирической информации;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подготовка, конструирование и презентация итогов исследовательской и аналитической деятельности;</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компьютерное тестирование;</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демонстрация мультимедийных материалов.</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ПЕРЕЧЕНЬ ПРОГРАММНОГО ОБЕСПЕЧЕНИЯ</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 xml:space="preserve">Microsoft Windows XP Professional SP3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t xml:space="preserve">Microsoft Office Professional 2007 Russian </w:t>
      </w:r>
    </w:p>
    <w:p w:rsidR="005B6E99" w:rsidRPr="005B6E99" w:rsidRDefault="005B6E99" w:rsidP="005B6E99">
      <w:pPr>
        <w:widowControl/>
        <w:autoSpaceDE/>
        <w:adjustRightInd/>
        <w:ind w:firstLine="709"/>
        <w:jc w:val="both"/>
        <w:rPr>
          <w:color w:val="000000"/>
          <w:sz w:val="24"/>
          <w:szCs w:val="24"/>
          <w:lang w:val="en-US"/>
        </w:rPr>
      </w:pPr>
      <w:r w:rsidRPr="005B6E99">
        <w:rPr>
          <w:color w:val="000000"/>
          <w:sz w:val="24"/>
          <w:szCs w:val="24"/>
          <w:lang w:val="en-US"/>
        </w:rPr>
        <w:t>•</w:t>
      </w:r>
      <w:r w:rsidRPr="005B6E99">
        <w:rPr>
          <w:color w:val="000000"/>
          <w:sz w:val="24"/>
          <w:szCs w:val="24"/>
          <w:lang w:val="en-US"/>
        </w:rPr>
        <w:tab/>
      </w:r>
      <w:r w:rsidRPr="005B6E99">
        <w:rPr>
          <w:color w:val="000000"/>
          <w:sz w:val="24"/>
          <w:szCs w:val="24"/>
        </w:rPr>
        <w:t>Антивирус</w:t>
      </w:r>
      <w:r w:rsidRPr="005B6E99">
        <w:rPr>
          <w:color w:val="000000"/>
          <w:sz w:val="24"/>
          <w:szCs w:val="24"/>
          <w:lang w:val="en-US"/>
        </w:rPr>
        <w:t xml:space="preserve"> </w:t>
      </w:r>
      <w:r w:rsidRPr="005B6E99">
        <w:rPr>
          <w:color w:val="000000"/>
          <w:sz w:val="24"/>
          <w:szCs w:val="24"/>
        </w:rPr>
        <w:t>Касперского</w:t>
      </w:r>
    </w:p>
    <w:p w:rsidR="005B6E99" w:rsidRPr="005B6E99" w:rsidRDefault="005B6E99" w:rsidP="005B6E99">
      <w:pPr>
        <w:widowControl/>
        <w:autoSpaceDE/>
        <w:adjustRightInd/>
        <w:ind w:firstLine="709"/>
        <w:jc w:val="both"/>
        <w:rPr>
          <w:color w:val="000000"/>
          <w:sz w:val="24"/>
          <w:szCs w:val="24"/>
        </w:rPr>
      </w:pPr>
      <w:r w:rsidRPr="005B6E99">
        <w:rPr>
          <w:color w:val="000000"/>
          <w:sz w:val="24"/>
          <w:szCs w:val="24"/>
        </w:rPr>
        <w:t>•</w:t>
      </w:r>
      <w:r w:rsidRPr="005B6E99">
        <w:rPr>
          <w:color w:val="000000"/>
          <w:sz w:val="24"/>
          <w:szCs w:val="24"/>
        </w:rPr>
        <w:tab/>
        <w:t>Cистема управления курсами LMS Moodle</w:t>
      </w:r>
    </w:p>
    <w:p w:rsidR="005D1448" w:rsidRDefault="005D1448" w:rsidP="00B950A1">
      <w:pPr>
        <w:widowControl/>
        <w:autoSpaceDE/>
        <w:adjustRightInd/>
        <w:ind w:firstLine="709"/>
        <w:jc w:val="both"/>
        <w:rPr>
          <w:color w:val="000000"/>
          <w:sz w:val="24"/>
          <w:szCs w:val="24"/>
        </w:rPr>
      </w:pPr>
    </w:p>
    <w:p w:rsidR="00666F02" w:rsidRPr="006646C6" w:rsidRDefault="00666F02" w:rsidP="00666F02">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666F02" w:rsidRPr="006646C6"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5" w:history="1">
        <w:r w:rsidR="00A46C8C">
          <w:rPr>
            <w:rStyle w:val="a7"/>
            <w:sz w:val="24"/>
            <w:szCs w:val="24"/>
          </w:rPr>
          <w:t>http://www.consultant.ru/edu/student/study/</w:t>
        </w:r>
      </w:hyperlink>
    </w:p>
    <w:p w:rsidR="00666F02" w:rsidRPr="00967B2F"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6" w:history="1">
        <w:r w:rsidR="00A46C8C">
          <w:rPr>
            <w:rStyle w:val="a7"/>
            <w:sz w:val="24"/>
            <w:szCs w:val="24"/>
          </w:rPr>
          <w:t>http://edu.garant.ru/omga/</w:t>
        </w:r>
      </w:hyperlink>
      <w:r w:rsidRPr="00967B2F">
        <w:rPr>
          <w:sz w:val="24"/>
          <w:szCs w:val="24"/>
        </w:rPr>
        <w:t xml:space="preserve"> </w:t>
      </w:r>
    </w:p>
    <w:p w:rsidR="00666F02" w:rsidRPr="00967B2F" w:rsidRDefault="00666F02" w:rsidP="00666F02">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7" w:history="1">
        <w:r w:rsidR="00A46C8C">
          <w:rPr>
            <w:rStyle w:val="a7"/>
            <w:sz w:val="24"/>
            <w:szCs w:val="24"/>
          </w:rPr>
          <w:t>http://pravo.gov.ru</w:t>
        </w:r>
      </w:hyperlink>
      <w:r w:rsidRPr="00967B2F">
        <w:rPr>
          <w:sz w:val="24"/>
          <w:szCs w:val="24"/>
        </w:rPr>
        <w:t xml:space="preserve"> </w:t>
      </w:r>
    </w:p>
    <w:p w:rsidR="00666F02" w:rsidRPr="00935B18" w:rsidRDefault="00666F02" w:rsidP="00666F02">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8" w:history="1">
        <w:r w:rsidR="00A46C8C">
          <w:rPr>
            <w:rStyle w:val="a7"/>
            <w:sz w:val="24"/>
            <w:szCs w:val="24"/>
          </w:rPr>
          <w:t>http://fgosvo.ru</w:t>
        </w:r>
      </w:hyperlink>
    </w:p>
    <w:p w:rsidR="00666F02" w:rsidRDefault="00666F02" w:rsidP="00666F02">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29" w:history="1">
        <w:r w:rsidR="00A46C8C">
          <w:rPr>
            <w:rStyle w:val="a7"/>
            <w:sz w:val="24"/>
            <w:szCs w:val="24"/>
          </w:rPr>
          <w:t>http://www.ict.edu.ru</w:t>
        </w:r>
      </w:hyperlink>
    </w:p>
    <w:p w:rsidR="00666F02" w:rsidRPr="00935B18" w:rsidRDefault="00666F02" w:rsidP="00666F02">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0" w:history="1">
        <w:r w:rsidRPr="00935B18">
          <w:rPr>
            <w:rStyle w:val="a7"/>
            <w:sz w:val="24"/>
            <w:szCs w:val="24"/>
          </w:rPr>
          <w:t>www.ssopir.ru</w:t>
        </w:r>
      </w:hyperlink>
    </w:p>
    <w:p w:rsidR="00B950A1" w:rsidRPr="005B6E99" w:rsidRDefault="00B950A1" w:rsidP="00B950A1">
      <w:pPr>
        <w:widowControl/>
        <w:autoSpaceDE/>
        <w:adjustRightInd/>
        <w:jc w:val="both"/>
        <w:rPr>
          <w:color w:val="000000"/>
          <w:sz w:val="24"/>
          <w:szCs w:val="24"/>
        </w:rPr>
      </w:pPr>
    </w:p>
    <w:p w:rsidR="00B950A1" w:rsidRDefault="00B950A1" w:rsidP="00B950A1">
      <w:pPr>
        <w:widowControl/>
        <w:autoSpaceDE/>
        <w:adjustRightInd/>
        <w:ind w:firstLine="709"/>
        <w:jc w:val="both"/>
        <w:rPr>
          <w:b/>
          <w:color w:val="000000"/>
          <w:sz w:val="24"/>
          <w:szCs w:val="24"/>
        </w:rPr>
      </w:pPr>
      <w:r>
        <w:rPr>
          <w:b/>
          <w:color w:val="000000"/>
          <w:sz w:val="24"/>
          <w:szCs w:val="24"/>
        </w:rPr>
        <w:t xml:space="preserve">11. Описание материально-технической базы, необходимой для осуществления образовательного процесса по дисциплине </w:t>
      </w:r>
    </w:p>
    <w:p w:rsidR="00B950A1" w:rsidRDefault="00B950A1" w:rsidP="00B950A1">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B950A1" w:rsidRDefault="00B950A1" w:rsidP="00B950A1">
      <w:pPr>
        <w:ind w:firstLine="709"/>
        <w:jc w:val="both"/>
        <w:rPr>
          <w:sz w:val="24"/>
          <w:szCs w:val="24"/>
        </w:rPr>
      </w:pPr>
      <w:r>
        <w:rPr>
          <w:sz w:val="24"/>
          <w:szCs w:val="24"/>
        </w:rPr>
        <w:t>Специальные помещения представляют собой спортивный зал и  учебные аудитории для самостоятельной работы, аудитории для проведения групповых и индивидуальных консультаций, расположенных по адресам г. Омск, ул. 4 Челюскинцев, 2а.</w:t>
      </w:r>
    </w:p>
    <w:p w:rsidR="00B950A1" w:rsidRDefault="00B950A1" w:rsidP="00B950A1">
      <w:pPr>
        <w:ind w:firstLine="708"/>
        <w:jc w:val="both"/>
        <w:rPr>
          <w:sz w:val="24"/>
          <w:szCs w:val="24"/>
        </w:rPr>
      </w:pPr>
      <w:r>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w:t>
      </w:r>
      <w:r>
        <w:rPr>
          <w:sz w:val="24"/>
          <w:szCs w:val="24"/>
        </w:rPr>
        <w:lastRenderedPageBreak/>
        <w:t xml:space="preserve">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DE547A">
          <w:rPr>
            <w:rStyle w:val="a7"/>
            <w:sz w:val="24"/>
            <w:szCs w:val="24"/>
          </w:rPr>
          <w:t>www.biblio-online.ru</w:t>
        </w:r>
      </w:hyperlink>
      <w:r>
        <w:rPr>
          <w:sz w:val="24"/>
          <w:szCs w:val="24"/>
        </w:rPr>
        <w:t xml:space="preserve"> </w:t>
      </w:r>
    </w:p>
    <w:p w:rsidR="00B950A1" w:rsidRDefault="00B950A1" w:rsidP="00B950A1">
      <w:pPr>
        <w:ind w:firstLine="708"/>
        <w:jc w:val="both"/>
      </w:pPr>
      <w:r>
        <w:rPr>
          <w:sz w:val="24"/>
          <w:szCs w:val="24"/>
        </w:rPr>
        <w:t xml:space="preserve"> Для самостоятельной работы: аудитории для самостоятельной работы,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B950A1" w:rsidRDefault="00B950A1" w:rsidP="00B950A1">
      <w:pPr>
        <w:jc w:val="both"/>
        <w:rPr>
          <w:color w:val="000000"/>
          <w:sz w:val="24"/>
          <w:szCs w:val="24"/>
        </w:rPr>
      </w:pPr>
      <w:r>
        <w:rPr>
          <w:color w:val="000000"/>
          <w:sz w:val="24"/>
          <w:szCs w:val="24"/>
        </w:rPr>
        <w:t>Спортивный зал 360 м2 , расположенный в учебном корпусе Академии по адресу г. Омск, ул. 4-я Челюскинцев, 2а;</w:t>
      </w:r>
      <w:r>
        <w:rPr>
          <w:color w:val="000000"/>
          <w:sz w:val="24"/>
          <w:szCs w:val="24"/>
        </w:rPr>
        <w:tab/>
        <w:t xml:space="preserve">две раздевалки: мужская (24м2) и женская (17,4 м2); </w:t>
      </w:r>
      <w:r>
        <w:t xml:space="preserve">шкафчик для хранения одежды 18Х2,  </w:t>
      </w:r>
      <w:r>
        <w:rPr>
          <w:color w:val="000000"/>
          <w:sz w:val="24"/>
          <w:szCs w:val="24"/>
        </w:rPr>
        <w:t xml:space="preserve">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B950A1" w:rsidRDefault="00B950A1" w:rsidP="00B950A1">
      <w:pPr>
        <w:jc w:val="both"/>
        <w:rPr>
          <w:color w:val="000000"/>
          <w:sz w:val="24"/>
          <w:szCs w:val="24"/>
        </w:rPr>
      </w:pPr>
      <w:r>
        <w:rPr>
          <w:color w:val="000000"/>
          <w:sz w:val="24"/>
          <w:szCs w:val="24"/>
        </w:rPr>
        <w:t>Ракетки бадминтонные 7 шт.;  Воланы бадминтонные 3 шт.; насос для накачивания мячей – 1 шт; скакалки гимнастические – 5 шт.;</w:t>
      </w:r>
      <w:r>
        <w:rPr>
          <w:color w:val="000000"/>
          <w:sz w:val="24"/>
          <w:szCs w:val="24"/>
        </w:rPr>
        <w:tab/>
        <w:t xml:space="preserve"> мецинбол – 2 шт.; резиновый эспандер. – 1 шт.</w:t>
      </w:r>
      <w:r>
        <w:t xml:space="preserve"> </w:t>
      </w:r>
      <w:r>
        <w:rPr>
          <w:color w:val="000000"/>
          <w:sz w:val="24"/>
          <w:szCs w:val="24"/>
        </w:rPr>
        <w:t xml:space="preserve">Стол (1 шт.), стул (2 шт.), Скамейки  6 шт. Тележка для мячей 1 шт.Ворота футбольные 2 шт.Силовые тренажеры в парке 5 шт.; </w:t>
      </w:r>
    </w:p>
    <w:p w:rsidR="00B950A1" w:rsidRDefault="00B950A1" w:rsidP="00B950A1">
      <w:pPr>
        <w:jc w:val="both"/>
        <w:rPr>
          <w:sz w:val="24"/>
          <w:szCs w:val="24"/>
        </w:rPr>
      </w:pPr>
      <w:r>
        <w:rPr>
          <w:color w:val="000000"/>
          <w:sz w:val="24"/>
          <w:szCs w:val="24"/>
        </w:rPr>
        <w:t>Помещение для самостоятельной индивидуальной теоретической работы</w:t>
      </w:r>
      <w:r>
        <w:t xml:space="preserve"> </w:t>
      </w:r>
      <w:r>
        <w:rPr>
          <w:color w:val="000000"/>
          <w:sz w:val="24"/>
          <w:szCs w:val="24"/>
        </w:rPr>
        <w:t>обучающихся по дисциплине «Игровые виды спорта (волейбол), оснащено компьютерной техникой</w:t>
      </w:r>
      <w:r w:rsidR="00387FF4">
        <w:rPr>
          <w:color w:val="000000"/>
          <w:sz w:val="24"/>
          <w:szCs w:val="24"/>
        </w:rPr>
        <w:t xml:space="preserve"> </w:t>
      </w:r>
      <w:r>
        <w:rPr>
          <w:color w:val="000000"/>
          <w:sz w:val="24"/>
          <w:szCs w:val="24"/>
        </w:rPr>
        <w:t>(</w:t>
      </w:r>
      <w:r>
        <w:rPr>
          <w:sz w:val="24"/>
          <w:szCs w:val="24"/>
        </w:rPr>
        <w:t>Операционная система Microsoft Windows 10,  Microsoft Office Professional Plus 2007)</w:t>
      </w:r>
      <w:r>
        <w:rPr>
          <w:color w:val="000000"/>
          <w:sz w:val="24"/>
          <w:szCs w:val="24"/>
        </w:rPr>
        <w:t xml:space="preserve"> с высокоскоростным подключением к сети «Интернет» с обеспечением доступа в электронную информационно-образовательную среду Академии.</w:t>
      </w:r>
    </w:p>
    <w:p w:rsidR="00B950A1" w:rsidRPr="005B6E99" w:rsidRDefault="00B950A1" w:rsidP="00B950A1">
      <w:pPr>
        <w:widowControl/>
        <w:autoSpaceDE/>
        <w:autoSpaceDN/>
        <w:adjustRightInd/>
        <w:ind w:firstLine="709"/>
        <w:jc w:val="both"/>
        <w:rPr>
          <w:color w:val="000000"/>
          <w:sz w:val="24"/>
          <w:szCs w:val="24"/>
        </w:rPr>
      </w:pPr>
    </w:p>
    <w:sectPr w:rsidR="00B950A1" w:rsidRPr="005B6E99" w:rsidSect="00F76011">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80AB6"/>
    <w:multiLevelType w:val="multilevel"/>
    <w:tmpl w:val="0E669EF0"/>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15:restartNumberingAfterBreak="0">
    <w:nsid w:val="12416FA0"/>
    <w:multiLevelType w:val="hybridMultilevel"/>
    <w:tmpl w:val="33EAFF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134CAB"/>
    <w:multiLevelType w:val="hybridMultilevel"/>
    <w:tmpl w:val="125CD8E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9336BDE"/>
    <w:multiLevelType w:val="hybridMultilevel"/>
    <w:tmpl w:val="04F465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9413E0"/>
    <w:multiLevelType w:val="hybridMultilevel"/>
    <w:tmpl w:val="4E5808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E7748E"/>
    <w:multiLevelType w:val="hybridMultilevel"/>
    <w:tmpl w:val="DEBC872E"/>
    <w:lvl w:ilvl="0" w:tplc="A5AC2DC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8" w15:restartNumberingAfterBreak="0">
    <w:nsid w:val="33590DB5"/>
    <w:multiLevelType w:val="hybridMultilevel"/>
    <w:tmpl w:val="E59E84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A13316"/>
    <w:multiLevelType w:val="hybridMultilevel"/>
    <w:tmpl w:val="1B2270A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FD448FC"/>
    <w:multiLevelType w:val="hybridMultilevel"/>
    <w:tmpl w:val="7BDC13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EF77FE4"/>
    <w:multiLevelType w:val="hybridMultilevel"/>
    <w:tmpl w:val="24F655E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7E100AC6"/>
    <w:multiLevelType w:val="hybridMultilevel"/>
    <w:tmpl w:val="216A5138"/>
    <w:lvl w:ilvl="0" w:tplc="F06AB3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1"/>
  </w:num>
  <w:num w:numId="2">
    <w:abstractNumId w:val="5"/>
  </w:num>
  <w:num w:numId="3">
    <w:abstractNumId w:val="4"/>
  </w:num>
  <w:num w:numId="4">
    <w:abstractNumId w:val="9"/>
  </w:num>
  <w:num w:numId="5">
    <w:abstractNumId w:val="0"/>
  </w:num>
  <w:num w:numId="6">
    <w:abstractNumId w:val="10"/>
  </w:num>
  <w:num w:numId="7">
    <w:abstractNumId w:val="2"/>
  </w:num>
  <w:num w:numId="8">
    <w:abstractNumId w:val="8"/>
  </w:num>
  <w:num w:numId="9">
    <w:abstractNumId w:val="13"/>
  </w:num>
  <w:num w:numId="10">
    <w:abstractNumId w:val="6"/>
  </w:num>
  <w:num w:numId="11">
    <w:abstractNumId w:val="1"/>
  </w:num>
  <w:num w:numId="12">
    <w:abstractNumId w:val="12"/>
  </w:num>
  <w:num w:numId="13">
    <w:abstractNumId w:val="3"/>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51035"/>
    <w:rsid w:val="0000047C"/>
    <w:rsid w:val="00002612"/>
    <w:rsid w:val="00002787"/>
    <w:rsid w:val="00002E86"/>
    <w:rsid w:val="00003030"/>
    <w:rsid w:val="00004203"/>
    <w:rsid w:val="00004AEC"/>
    <w:rsid w:val="0000503A"/>
    <w:rsid w:val="00006493"/>
    <w:rsid w:val="00006653"/>
    <w:rsid w:val="000068E4"/>
    <w:rsid w:val="000069BA"/>
    <w:rsid w:val="00007311"/>
    <w:rsid w:val="000075D3"/>
    <w:rsid w:val="0000777C"/>
    <w:rsid w:val="00007EC3"/>
    <w:rsid w:val="00010783"/>
    <w:rsid w:val="00010FCE"/>
    <w:rsid w:val="000115A3"/>
    <w:rsid w:val="000115EA"/>
    <w:rsid w:val="0001178B"/>
    <w:rsid w:val="00011CB6"/>
    <w:rsid w:val="00011E73"/>
    <w:rsid w:val="000129F8"/>
    <w:rsid w:val="000130DD"/>
    <w:rsid w:val="00014169"/>
    <w:rsid w:val="00014E1A"/>
    <w:rsid w:val="00015109"/>
    <w:rsid w:val="00015BC5"/>
    <w:rsid w:val="00015F42"/>
    <w:rsid w:val="00016024"/>
    <w:rsid w:val="00016379"/>
    <w:rsid w:val="00016564"/>
    <w:rsid w:val="0001675E"/>
    <w:rsid w:val="000170F7"/>
    <w:rsid w:val="000176E7"/>
    <w:rsid w:val="00017947"/>
    <w:rsid w:val="0002056D"/>
    <w:rsid w:val="00020B50"/>
    <w:rsid w:val="00021082"/>
    <w:rsid w:val="000216AB"/>
    <w:rsid w:val="00022ECE"/>
    <w:rsid w:val="0002302D"/>
    <w:rsid w:val="000234DF"/>
    <w:rsid w:val="00023C58"/>
    <w:rsid w:val="00023F6B"/>
    <w:rsid w:val="00024130"/>
    <w:rsid w:val="000242FA"/>
    <w:rsid w:val="0002465F"/>
    <w:rsid w:val="00024736"/>
    <w:rsid w:val="0002495F"/>
    <w:rsid w:val="0002514F"/>
    <w:rsid w:val="000254F0"/>
    <w:rsid w:val="0002564A"/>
    <w:rsid w:val="0002576F"/>
    <w:rsid w:val="00026194"/>
    <w:rsid w:val="00026354"/>
    <w:rsid w:val="00026825"/>
    <w:rsid w:val="00026A24"/>
    <w:rsid w:val="000274E4"/>
    <w:rsid w:val="00030143"/>
    <w:rsid w:val="00030B74"/>
    <w:rsid w:val="00031134"/>
    <w:rsid w:val="000313CB"/>
    <w:rsid w:val="00031B9B"/>
    <w:rsid w:val="00031DCD"/>
    <w:rsid w:val="00032037"/>
    <w:rsid w:val="000329C8"/>
    <w:rsid w:val="00032AD4"/>
    <w:rsid w:val="00032C74"/>
    <w:rsid w:val="00032DBA"/>
    <w:rsid w:val="000332C7"/>
    <w:rsid w:val="00033364"/>
    <w:rsid w:val="00033594"/>
    <w:rsid w:val="00033FFA"/>
    <w:rsid w:val="0003509F"/>
    <w:rsid w:val="000352A3"/>
    <w:rsid w:val="00035315"/>
    <w:rsid w:val="000378FD"/>
    <w:rsid w:val="00037D80"/>
    <w:rsid w:val="000405BD"/>
    <w:rsid w:val="00040854"/>
    <w:rsid w:val="000410D7"/>
    <w:rsid w:val="00041211"/>
    <w:rsid w:val="000413D4"/>
    <w:rsid w:val="0004188C"/>
    <w:rsid w:val="0004275B"/>
    <w:rsid w:val="000428EA"/>
    <w:rsid w:val="0004310D"/>
    <w:rsid w:val="00044672"/>
    <w:rsid w:val="000447A3"/>
    <w:rsid w:val="00045DF4"/>
    <w:rsid w:val="00047E41"/>
    <w:rsid w:val="00050066"/>
    <w:rsid w:val="00050B0C"/>
    <w:rsid w:val="0005113D"/>
    <w:rsid w:val="00052644"/>
    <w:rsid w:val="00052851"/>
    <w:rsid w:val="00052F4D"/>
    <w:rsid w:val="00052FA6"/>
    <w:rsid w:val="00053DEF"/>
    <w:rsid w:val="0005438B"/>
    <w:rsid w:val="000545B9"/>
    <w:rsid w:val="00054A23"/>
    <w:rsid w:val="000551A7"/>
    <w:rsid w:val="00055C1E"/>
    <w:rsid w:val="00056348"/>
    <w:rsid w:val="000566FB"/>
    <w:rsid w:val="000566FF"/>
    <w:rsid w:val="00056B59"/>
    <w:rsid w:val="00056F70"/>
    <w:rsid w:val="00057023"/>
    <w:rsid w:val="0005730D"/>
    <w:rsid w:val="0005757E"/>
    <w:rsid w:val="00057F28"/>
    <w:rsid w:val="00060220"/>
    <w:rsid w:val="00060BA4"/>
    <w:rsid w:val="00060D89"/>
    <w:rsid w:val="00061012"/>
    <w:rsid w:val="00061817"/>
    <w:rsid w:val="00062BD5"/>
    <w:rsid w:val="00062E63"/>
    <w:rsid w:val="0006354F"/>
    <w:rsid w:val="00063A30"/>
    <w:rsid w:val="00063C69"/>
    <w:rsid w:val="00063E27"/>
    <w:rsid w:val="000656E2"/>
    <w:rsid w:val="00065A7F"/>
    <w:rsid w:val="00065BD1"/>
    <w:rsid w:val="0006603A"/>
    <w:rsid w:val="000661C5"/>
    <w:rsid w:val="00066248"/>
    <w:rsid w:val="0006634D"/>
    <w:rsid w:val="00066BC3"/>
    <w:rsid w:val="00066D71"/>
    <w:rsid w:val="000679CC"/>
    <w:rsid w:val="00067B61"/>
    <w:rsid w:val="00067BDE"/>
    <w:rsid w:val="00070D50"/>
    <w:rsid w:val="000717FE"/>
    <w:rsid w:val="00071830"/>
    <w:rsid w:val="00071DF0"/>
    <w:rsid w:val="000723F2"/>
    <w:rsid w:val="000726DC"/>
    <w:rsid w:val="000726E7"/>
    <w:rsid w:val="00072955"/>
    <w:rsid w:val="00072BE8"/>
    <w:rsid w:val="00073612"/>
    <w:rsid w:val="00073812"/>
    <w:rsid w:val="00073B1F"/>
    <w:rsid w:val="00073BC5"/>
    <w:rsid w:val="00073D9A"/>
    <w:rsid w:val="00073F1B"/>
    <w:rsid w:val="00073F61"/>
    <w:rsid w:val="0007408C"/>
    <w:rsid w:val="00074400"/>
    <w:rsid w:val="000744ED"/>
    <w:rsid w:val="00074FEF"/>
    <w:rsid w:val="000752A0"/>
    <w:rsid w:val="00075B9F"/>
    <w:rsid w:val="000760BB"/>
    <w:rsid w:val="00076488"/>
    <w:rsid w:val="0007738F"/>
    <w:rsid w:val="00077393"/>
    <w:rsid w:val="0007744E"/>
    <w:rsid w:val="0007787B"/>
    <w:rsid w:val="00077D33"/>
    <w:rsid w:val="00077D82"/>
    <w:rsid w:val="00077E34"/>
    <w:rsid w:val="00077FFC"/>
    <w:rsid w:val="00080AD7"/>
    <w:rsid w:val="00080B69"/>
    <w:rsid w:val="00080FAA"/>
    <w:rsid w:val="00081540"/>
    <w:rsid w:val="000824A8"/>
    <w:rsid w:val="00083250"/>
    <w:rsid w:val="000832F8"/>
    <w:rsid w:val="00083D9F"/>
    <w:rsid w:val="00083EC2"/>
    <w:rsid w:val="00084D7F"/>
    <w:rsid w:val="00084DBB"/>
    <w:rsid w:val="000850C9"/>
    <w:rsid w:val="000852B9"/>
    <w:rsid w:val="000854E5"/>
    <w:rsid w:val="0008590A"/>
    <w:rsid w:val="000863AA"/>
    <w:rsid w:val="00086492"/>
    <w:rsid w:val="00086DA3"/>
    <w:rsid w:val="00087365"/>
    <w:rsid w:val="00087376"/>
    <w:rsid w:val="00087B99"/>
    <w:rsid w:val="00087DD3"/>
    <w:rsid w:val="00087EF6"/>
    <w:rsid w:val="0009093D"/>
    <w:rsid w:val="000909AF"/>
    <w:rsid w:val="00091A70"/>
    <w:rsid w:val="00091D98"/>
    <w:rsid w:val="000923DA"/>
    <w:rsid w:val="00092E0C"/>
    <w:rsid w:val="00092F38"/>
    <w:rsid w:val="00093E5C"/>
    <w:rsid w:val="00094598"/>
    <w:rsid w:val="00096B16"/>
    <w:rsid w:val="00096F92"/>
    <w:rsid w:val="000970C3"/>
    <w:rsid w:val="00097392"/>
    <w:rsid w:val="00097E4B"/>
    <w:rsid w:val="000A0642"/>
    <w:rsid w:val="000A0B74"/>
    <w:rsid w:val="000A199C"/>
    <w:rsid w:val="000A1BAC"/>
    <w:rsid w:val="000A2411"/>
    <w:rsid w:val="000A34E5"/>
    <w:rsid w:val="000A3960"/>
    <w:rsid w:val="000A39AA"/>
    <w:rsid w:val="000A3F67"/>
    <w:rsid w:val="000A532E"/>
    <w:rsid w:val="000A6699"/>
    <w:rsid w:val="000B06DB"/>
    <w:rsid w:val="000B15A2"/>
    <w:rsid w:val="000B1DEF"/>
    <w:rsid w:val="000B31AA"/>
    <w:rsid w:val="000B372A"/>
    <w:rsid w:val="000B3CEC"/>
    <w:rsid w:val="000B4982"/>
    <w:rsid w:val="000B4A7F"/>
    <w:rsid w:val="000B4C65"/>
    <w:rsid w:val="000B550A"/>
    <w:rsid w:val="000B5F55"/>
    <w:rsid w:val="000B67E1"/>
    <w:rsid w:val="000B69FF"/>
    <w:rsid w:val="000B6A51"/>
    <w:rsid w:val="000B6B61"/>
    <w:rsid w:val="000C0410"/>
    <w:rsid w:val="000C0BEF"/>
    <w:rsid w:val="000C0D15"/>
    <w:rsid w:val="000C126E"/>
    <w:rsid w:val="000C26AA"/>
    <w:rsid w:val="000C2B1F"/>
    <w:rsid w:val="000C2FD0"/>
    <w:rsid w:val="000C3528"/>
    <w:rsid w:val="000C3E25"/>
    <w:rsid w:val="000C3EC4"/>
    <w:rsid w:val="000C4610"/>
    <w:rsid w:val="000C52FB"/>
    <w:rsid w:val="000C56E6"/>
    <w:rsid w:val="000C5769"/>
    <w:rsid w:val="000C5E75"/>
    <w:rsid w:val="000C68AA"/>
    <w:rsid w:val="000C704D"/>
    <w:rsid w:val="000D0155"/>
    <w:rsid w:val="000D0DFC"/>
    <w:rsid w:val="000D1FAF"/>
    <w:rsid w:val="000D2281"/>
    <w:rsid w:val="000D277C"/>
    <w:rsid w:val="000D2B9A"/>
    <w:rsid w:val="000D397F"/>
    <w:rsid w:val="000D4F2A"/>
    <w:rsid w:val="000D4F86"/>
    <w:rsid w:val="000D53EE"/>
    <w:rsid w:val="000D6731"/>
    <w:rsid w:val="000D6950"/>
    <w:rsid w:val="000D702F"/>
    <w:rsid w:val="000E01DB"/>
    <w:rsid w:val="000E06FC"/>
    <w:rsid w:val="000E0DB9"/>
    <w:rsid w:val="000E10B3"/>
    <w:rsid w:val="000E20ED"/>
    <w:rsid w:val="000E2630"/>
    <w:rsid w:val="000E266C"/>
    <w:rsid w:val="000E2EC8"/>
    <w:rsid w:val="000E33C2"/>
    <w:rsid w:val="000E4489"/>
    <w:rsid w:val="000E4BF6"/>
    <w:rsid w:val="000E4E76"/>
    <w:rsid w:val="000E5071"/>
    <w:rsid w:val="000E53F4"/>
    <w:rsid w:val="000E58E9"/>
    <w:rsid w:val="000E5AD3"/>
    <w:rsid w:val="000E725D"/>
    <w:rsid w:val="000E79BB"/>
    <w:rsid w:val="000F0244"/>
    <w:rsid w:val="000F09E6"/>
    <w:rsid w:val="000F1040"/>
    <w:rsid w:val="000F162A"/>
    <w:rsid w:val="000F2309"/>
    <w:rsid w:val="000F2C6A"/>
    <w:rsid w:val="000F300E"/>
    <w:rsid w:val="000F3520"/>
    <w:rsid w:val="000F3C70"/>
    <w:rsid w:val="000F3CFF"/>
    <w:rsid w:val="000F45B0"/>
    <w:rsid w:val="000F5206"/>
    <w:rsid w:val="000F5410"/>
    <w:rsid w:val="000F54C4"/>
    <w:rsid w:val="000F64E3"/>
    <w:rsid w:val="000F6A2F"/>
    <w:rsid w:val="000F6DC5"/>
    <w:rsid w:val="000F7A8E"/>
    <w:rsid w:val="00100389"/>
    <w:rsid w:val="00100E3D"/>
    <w:rsid w:val="00101144"/>
    <w:rsid w:val="00101253"/>
    <w:rsid w:val="001017C1"/>
    <w:rsid w:val="00101CE1"/>
    <w:rsid w:val="00101D74"/>
    <w:rsid w:val="00102BFE"/>
    <w:rsid w:val="00102FCF"/>
    <w:rsid w:val="00102FF4"/>
    <w:rsid w:val="00103318"/>
    <w:rsid w:val="00103531"/>
    <w:rsid w:val="001037DB"/>
    <w:rsid w:val="0010385D"/>
    <w:rsid w:val="001046E9"/>
    <w:rsid w:val="00105500"/>
    <w:rsid w:val="0010565A"/>
    <w:rsid w:val="00105E4D"/>
    <w:rsid w:val="0010606C"/>
    <w:rsid w:val="0010617F"/>
    <w:rsid w:val="00111BAD"/>
    <w:rsid w:val="00111D9E"/>
    <w:rsid w:val="00112CE2"/>
    <w:rsid w:val="00113168"/>
    <w:rsid w:val="001137AC"/>
    <w:rsid w:val="00113C06"/>
    <w:rsid w:val="001144DA"/>
    <w:rsid w:val="001147D2"/>
    <w:rsid w:val="00115566"/>
    <w:rsid w:val="00116243"/>
    <w:rsid w:val="00116C0B"/>
    <w:rsid w:val="001170AD"/>
    <w:rsid w:val="00117162"/>
    <w:rsid w:val="001203E8"/>
    <w:rsid w:val="001207D1"/>
    <w:rsid w:val="00120E75"/>
    <w:rsid w:val="00121452"/>
    <w:rsid w:val="00121935"/>
    <w:rsid w:val="001227E9"/>
    <w:rsid w:val="00123B60"/>
    <w:rsid w:val="00123B78"/>
    <w:rsid w:val="0012415F"/>
    <w:rsid w:val="0012439D"/>
    <w:rsid w:val="00124A91"/>
    <w:rsid w:val="001253BF"/>
    <w:rsid w:val="00125F2A"/>
    <w:rsid w:val="00125F66"/>
    <w:rsid w:val="00126E16"/>
    <w:rsid w:val="0012732B"/>
    <w:rsid w:val="0012753C"/>
    <w:rsid w:val="0012775E"/>
    <w:rsid w:val="00127765"/>
    <w:rsid w:val="001278EC"/>
    <w:rsid w:val="00130D0C"/>
    <w:rsid w:val="0013105C"/>
    <w:rsid w:val="00131318"/>
    <w:rsid w:val="001315C0"/>
    <w:rsid w:val="00131949"/>
    <w:rsid w:val="00131C50"/>
    <w:rsid w:val="001329A0"/>
    <w:rsid w:val="00133E06"/>
    <w:rsid w:val="00134049"/>
    <w:rsid w:val="00135363"/>
    <w:rsid w:val="00135A39"/>
    <w:rsid w:val="00135D73"/>
    <w:rsid w:val="00135F5A"/>
    <w:rsid w:val="00136363"/>
    <w:rsid w:val="001367E0"/>
    <w:rsid w:val="00136CAD"/>
    <w:rsid w:val="0013759A"/>
    <w:rsid w:val="001405FB"/>
    <w:rsid w:val="001407E8"/>
    <w:rsid w:val="00140C50"/>
    <w:rsid w:val="00141D55"/>
    <w:rsid w:val="001428BC"/>
    <w:rsid w:val="00143100"/>
    <w:rsid w:val="00144357"/>
    <w:rsid w:val="00144463"/>
    <w:rsid w:val="00144EEC"/>
    <w:rsid w:val="0014527F"/>
    <w:rsid w:val="0014547B"/>
    <w:rsid w:val="001456EB"/>
    <w:rsid w:val="00146184"/>
    <w:rsid w:val="00146480"/>
    <w:rsid w:val="00147D5A"/>
    <w:rsid w:val="00150DCE"/>
    <w:rsid w:val="001513B7"/>
    <w:rsid w:val="00151BAF"/>
    <w:rsid w:val="00151E57"/>
    <w:rsid w:val="0015240F"/>
    <w:rsid w:val="00152D91"/>
    <w:rsid w:val="00152D9B"/>
    <w:rsid w:val="00153C37"/>
    <w:rsid w:val="00153D34"/>
    <w:rsid w:val="001546E9"/>
    <w:rsid w:val="001547AC"/>
    <w:rsid w:val="001549DA"/>
    <w:rsid w:val="00154C9C"/>
    <w:rsid w:val="00155376"/>
    <w:rsid w:val="00155EAE"/>
    <w:rsid w:val="001564CF"/>
    <w:rsid w:val="00157DF8"/>
    <w:rsid w:val="00160C6F"/>
    <w:rsid w:val="00160FED"/>
    <w:rsid w:val="00161087"/>
    <w:rsid w:val="00161DBA"/>
    <w:rsid w:val="001624D4"/>
    <w:rsid w:val="0016273C"/>
    <w:rsid w:val="001629D3"/>
    <w:rsid w:val="001632C9"/>
    <w:rsid w:val="00163632"/>
    <w:rsid w:val="00163CEA"/>
    <w:rsid w:val="001642F7"/>
    <w:rsid w:val="00164AEC"/>
    <w:rsid w:val="001657DA"/>
    <w:rsid w:val="00165AA7"/>
    <w:rsid w:val="00165CA9"/>
    <w:rsid w:val="00165F11"/>
    <w:rsid w:val="00167777"/>
    <w:rsid w:val="00167FF0"/>
    <w:rsid w:val="0017072E"/>
    <w:rsid w:val="00170D5D"/>
    <w:rsid w:val="00170DF2"/>
    <w:rsid w:val="00170E55"/>
    <w:rsid w:val="00171012"/>
    <w:rsid w:val="00171FDD"/>
    <w:rsid w:val="001724C2"/>
    <w:rsid w:val="001727B7"/>
    <w:rsid w:val="00172A83"/>
    <w:rsid w:val="00172C58"/>
    <w:rsid w:val="00172FFA"/>
    <w:rsid w:val="0017306F"/>
    <w:rsid w:val="00173167"/>
    <w:rsid w:val="001746CC"/>
    <w:rsid w:val="001754AB"/>
    <w:rsid w:val="001755E0"/>
    <w:rsid w:val="001759B1"/>
    <w:rsid w:val="00176C29"/>
    <w:rsid w:val="00176FBA"/>
    <w:rsid w:val="0017753B"/>
    <w:rsid w:val="001804E1"/>
    <w:rsid w:val="001810BA"/>
    <w:rsid w:val="001814EF"/>
    <w:rsid w:val="00181D92"/>
    <w:rsid w:val="001820AD"/>
    <w:rsid w:val="00182166"/>
    <w:rsid w:val="0018285B"/>
    <w:rsid w:val="00182D96"/>
    <w:rsid w:val="00183885"/>
    <w:rsid w:val="00183EE8"/>
    <w:rsid w:val="00183FA9"/>
    <w:rsid w:val="0018483E"/>
    <w:rsid w:val="00184D56"/>
    <w:rsid w:val="00185077"/>
    <w:rsid w:val="00185381"/>
    <w:rsid w:val="00185889"/>
    <w:rsid w:val="00185ACD"/>
    <w:rsid w:val="00185B30"/>
    <w:rsid w:val="00185BF4"/>
    <w:rsid w:val="001863FD"/>
    <w:rsid w:val="001865C1"/>
    <w:rsid w:val="00186CBC"/>
    <w:rsid w:val="00186FDA"/>
    <w:rsid w:val="00187A3C"/>
    <w:rsid w:val="00187BAA"/>
    <w:rsid w:val="00187DE7"/>
    <w:rsid w:val="00190552"/>
    <w:rsid w:val="00190825"/>
    <w:rsid w:val="0019091F"/>
    <w:rsid w:val="00190A58"/>
    <w:rsid w:val="001915DF"/>
    <w:rsid w:val="00191DAD"/>
    <w:rsid w:val="00191F56"/>
    <w:rsid w:val="001920BB"/>
    <w:rsid w:val="00192F00"/>
    <w:rsid w:val="00193167"/>
    <w:rsid w:val="001938B2"/>
    <w:rsid w:val="001944D9"/>
    <w:rsid w:val="00194C73"/>
    <w:rsid w:val="00195699"/>
    <w:rsid w:val="00195A41"/>
    <w:rsid w:val="00196202"/>
    <w:rsid w:val="001965B6"/>
    <w:rsid w:val="00196ADB"/>
    <w:rsid w:val="001A0586"/>
    <w:rsid w:val="001A13D6"/>
    <w:rsid w:val="001A17A3"/>
    <w:rsid w:val="001A1AAE"/>
    <w:rsid w:val="001A1C6F"/>
    <w:rsid w:val="001A209C"/>
    <w:rsid w:val="001A295F"/>
    <w:rsid w:val="001A33BA"/>
    <w:rsid w:val="001A39D9"/>
    <w:rsid w:val="001A3E39"/>
    <w:rsid w:val="001A47DE"/>
    <w:rsid w:val="001A4CCA"/>
    <w:rsid w:val="001A59C1"/>
    <w:rsid w:val="001A6511"/>
    <w:rsid w:val="001A6947"/>
    <w:rsid w:val="001A6C4E"/>
    <w:rsid w:val="001A6D4F"/>
    <w:rsid w:val="001A7024"/>
    <w:rsid w:val="001A7299"/>
    <w:rsid w:val="001A72F0"/>
    <w:rsid w:val="001A786D"/>
    <w:rsid w:val="001B06BF"/>
    <w:rsid w:val="001B106E"/>
    <w:rsid w:val="001B209E"/>
    <w:rsid w:val="001B401F"/>
    <w:rsid w:val="001B4F6B"/>
    <w:rsid w:val="001B5053"/>
    <w:rsid w:val="001B5262"/>
    <w:rsid w:val="001B5BEC"/>
    <w:rsid w:val="001B5DE8"/>
    <w:rsid w:val="001B64B9"/>
    <w:rsid w:val="001B6727"/>
    <w:rsid w:val="001B672E"/>
    <w:rsid w:val="001B682D"/>
    <w:rsid w:val="001B7F2A"/>
    <w:rsid w:val="001C04BB"/>
    <w:rsid w:val="001C101B"/>
    <w:rsid w:val="001C19BB"/>
    <w:rsid w:val="001C2B11"/>
    <w:rsid w:val="001C2E75"/>
    <w:rsid w:val="001C4F6F"/>
    <w:rsid w:val="001C5755"/>
    <w:rsid w:val="001C5C16"/>
    <w:rsid w:val="001C671C"/>
    <w:rsid w:val="001C6DE0"/>
    <w:rsid w:val="001C70CA"/>
    <w:rsid w:val="001C79A9"/>
    <w:rsid w:val="001C7DF4"/>
    <w:rsid w:val="001D03AE"/>
    <w:rsid w:val="001D071D"/>
    <w:rsid w:val="001D096B"/>
    <w:rsid w:val="001D1D5A"/>
    <w:rsid w:val="001D2415"/>
    <w:rsid w:val="001D2ACE"/>
    <w:rsid w:val="001D34C3"/>
    <w:rsid w:val="001D43C2"/>
    <w:rsid w:val="001D4C60"/>
    <w:rsid w:val="001D5425"/>
    <w:rsid w:val="001D5888"/>
    <w:rsid w:val="001D6647"/>
    <w:rsid w:val="001D6E61"/>
    <w:rsid w:val="001D733A"/>
    <w:rsid w:val="001D75D6"/>
    <w:rsid w:val="001D781F"/>
    <w:rsid w:val="001D7A8C"/>
    <w:rsid w:val="001E0880"/>
    <w:rsid w:val="001E0CE7"/>
    <w:rsid w:val="001E209C"/>
    <w:rsid w:val="001E2AAF"/>
    <w:rsid w:val="001E342C"/>
    <w:rsid w:val="001E3A93"/>
    <w:rsid w:val="001E3E81"/>
    <w:rsid w:val="001E42F9"/>
    <w:rsid w:val="001E4F78"/>
    <w:rsid w:val="001E5379"/>
    <w:rsid w:val="001E58AB"/>
    <w:rsid w:val="001E5A1B"/>
    <w:rsid w:val="001E5B4D"/>
    <w:rsid w:val="001E609C"/>
    <w:rsid w:val="001E6113"/>
    <w:rsid w:val="001E6745"/>
    <w:rsid w:val="001E6E0D"/>
    <w:rsid w:val="001E7C7F"/>
    <w:rsid w:val="001F02E6"/>
    <w:rsid w:val="001F04E2"/>
    <w:rsid w:val="001F0941"/>
    <w:rsid w:val="001F1C1A"/>
    <w:rsid w:val="001F1CC6"/>
    <w:rsid w:val="001F2946"/>
    <w:rsid w:val="001F3082"/>
    <w:rsid w:val="001F31BD"/>
    <w:rsid w:val="001F330C"/>
    <w:rsid w:val="001F4CA6"/>
    <w:rsid w:val="001F5308"/>
    <w:rsid w:val="001F5D15"/>
    <w:rsid w:val="001F63C8"/>
    <w:rsid w:val="001F7379"/>
    <w:rsid w:val="001F73AD"/>
    <w:rsid w:val="001F7A75"/>
    <w:rsid w:val="001F7DB8"/>
    <w:rsid w:val="00200115"/>
    <w:rsid w:val="002001D7"/>
    <w:rsid w:val="00200FEC"/>
    <w:rsid w:val="00201960"/>
    <w:rsid w:val="00201EFF"/>
    <w:rsid w:val="00202468"/>
    <w:rsid w:val="00204145"/>
    <w:rsid w:val="0020434F"/>
    <w:rsid w:val="0020463E"/>
    <w:rsid w:val="00204701"/>
    <w:rsid w:val="00204794"/>
    <w:rsid w:val="00204DB6"/>
    <w:rsid w:val="00205CB0"/>
    <w:rsid w:val="00205F78"/>
    <w:rsid w:val="00206354"/>
    <w:rsid w:val="00206921"/>
    <w:rsid w:val="00206A19"/>
    <w:rsid w:val="002071B7"/>
    <w:rsid w:val="00207650"/>
    <w:rsid w:val="00210610"/>
    <w:rsid w:val="00211725"/>
    <w:rsid w:val="00211BB0"/>
    <w:rsid w:val="00211D74"/>
    <w:rsid w:val="0021200C"/>
    <w:rsid w:val="002126D3"/>
    <w:rsid w:val="0021297E"/>
    <w:rsid w:val="00212E19"/>
    <w:rsid w:val="00213C2B"/>
    <w:rsid w:val="00214896"/>
    <w:rsid w:val="00214DB8"/>
    <w:rsid w:val="002150C3"/>
    <w:rsid w:val="002154E1"/>
    <w:rsid w:val="00215819"/>
    <w:rsid w:val="00216EC4"/>
    <w:rsid w:val="002172E1"/>
    <w:rsid w:val="00220A63"/>
    <w:rsid w:val="00221218"/>
    <w:rsid w:val="002216D8"/>
    <w:rsid w:val="00221852"/>
    <w:rsid w:val="0022208E"/>
    <w:rsid w:val="002223EE"/>
    <w:rsid w:val="00222865"/>
    <w:rsid w:val="002247B3"/>
    <w:rsid w:val="00224AB0"/>
    <w:rsid w:val="002250AA"/>
    <w:rsid w:val="002254A7"/>
    <w:rsid w:val="0022661C"/>
    <w:rsid w:val="00226674"/>
    <w:rsid w:val="00227161"/>
    <w:rsid w:val="00231CC2"/>
    <w:rsid w:val="00231DBC"/>
    <w:rsid w:val="00232F51"/>
    <w:rsid w:val="0023581A"/>
    <w:rsid w:val="00235A02"/>
    <w:rsid w:val="00235A37"/>
    <w:rsid w:val="00235B16"/>
    <w:rsid w:val="00235B84"/>
    <w:rsid w:val="0023758C"/>
    <w:rsid w:val="002375DC"/>
    <w:rsid w:val="00237E0B"/>
    <w:rsid w:val="00237E0D"/>
    <w:rsid w:val="002403AE"/>
    <w:rsid w:val="00240FCD"/>
    <w:rsid w:val="00241C84"/>
    <w:rsid w:val="00241EA1"/>
    <w:rsid w:val="00242DEB"/>
    <w:rsid w:val="00243509"/>
    <w:rsid w:val="00244FFF"/>
    <w:rsid w:val="002454DD"/>
    <w:rsid w:val="002458CE"/>
    <w:rsid w:val="00246101"/>
    <w:rsid w:val="002462A7"/>
    <w:rsid w:val="00246E91"/>
    <w:rsid w:val="00246F18"/>
    <w:rsid w:val="00247E3E"/>
    <w:rsid w:val="0025098F"/>
    <w:rsid w:val="00250C6E"/>
    <w:rsid w:val="00251886"/>
    <w:rsid w:val="002518FB"/>
    <w:rsid w:val="00251C80"/>
    <w:rsid w:val="00251FFF"/>
    <w:rsid w:val="0025201D"/>
    <w:rsid w:val="0025266C"/>
    <w:rsid w:val="0025275D"/>
    <w:rsid w:val="0025279B"/>
    <w:rsid w:val="0025304C"/>
    <w:rsid w:val="00253480"/>
    <w:rsid w:val="00254F1C"/>
    <w:rsid w:val="00255462"/>
    <w:rsid w:val="0025589F"/>
    <w:rsid w:val="002558A5"/>
    <w:rsid w:val="002560B4"/>
    <w:rsid w:val="00256355"/>
    <w:rsid w:val="002568EA"/>
    <w:rsid w:val="00256C9C"/>
    <w:rsid w:val="00257294"/>
    <w:rsid w:val="002578B5"/>
    <w:rsid w:val="00257A8B"/>
    <w:rsid w:val="00257FAD"/>
    <w:rsid w:val="00257FB6"/>
    <w:rsid w:val="0026017B"/>
    <w:rsid w:val="00260485"/>
    <w:rsid w:val="00260FBE"/>
    <w:rsid w:val="0026112D"/>
    <w:rsid w:val="002621C9"/>
    <w:rsid w:val="00263308"/>
    <w:rsid w:val="0026348E"/>
    <w:rsid w:val="00263F03"/>
    <w:rsid w:val="00264165"/>
    <w:rsid w:val="0026454A"/>
    <w:rsid w:val="00264EEC"/>
    <w:rsid w:val="0026543B"/>
    <w:rsid w:val="00265655"/>
    <w:rsid w:val="00265ECD"/>
    <w:rsid w:val="00266424"/>
    <w:rsid w:val="0026671F"/>
    <w:rsid w:val="002667AB"/>
    <w:rsid w:val="002678F3"/>
    <w:rsid w:val="00270BA1"/>
    <w:rsid w:val="00271CB5"/>
    <w:rsid w:val="00271D7D"/>
    <w:rsid w:val="00272058"/>
    <w:rsid w:val="00273D76"/>
    <w:rsid w:val="00273DEE"/>
    <w:rsid w:val="00273EB5"/>
    <w:rsid w:val="00274281"/>
    <w:rsid w:val="002755D7"/>
    <w:rsid w:val="00275A82"/>
    <w:rsid w:val="00276200"/>
    <w:rsid w:val="00276353"/>
    <w:rsid w:val="002763AD"/>
    <w:rsid w:val="00276B01"/>
    <w:rsid w:val="00276D92"/>
    <w:rsid w:val="00280500"/>
    <w:rsid w:val="0028064E"/>
    <w:rsid w:val="002806BF"/>
    <w:rsid w:val="002816E4"/>
    <w:rsid w:val="002818A5"/>
    <w:rsid w:val="00281A8A"/>
    <w:rsid w:val="00281BBD"/>
    <w:rsid w:val="00281F43"/>
    <w:rsid w:val="002825C6"/>
    <w:rsid w:val="00282AB8"/>
    <w:rsid w:val="002831D7"/>
    <w:rsid w:val="002835C4"/>
    <w:rsid w:val="002837CA"/>
    <w:rsid w:val="0028383F"/>
    <w:rsid w:val="002838C5"/>
    <w:rsid w:val="00283E33"/>
    <w:rsid w:val="00284A9C"/>
    <w:rsid w:val="00284AD9"/>
    <w:rsid w:val="00284BEF"/>
    <w:rsid w:val="00284BFA"/>
    <w:rsid w:val="0028564B"/>
    <w:rsid w:val="0028584F"/>
    <w:rsid w:val="00285AA0"/>
    <w:rsid w:val="0028638C"/>
    <w:rsid w:val="002866A5"/>
    <w:rsid w:val="0028727A"/>
    <w:rsid w:val="00287480"/>
    <w:rsid w:val="00287A45"/>
    <w:rsid w:val="00287B00"/>
    <w:rsid w:val="00287F54"/>
    <w:rsid w:val="00290136"/>
    <w:rsid w:val="00290C00"/>
    <w:rsid w:val="00290DEC"/>
    <w:rsid w:val="0029123C"/>
    <w:rsid w:val="00291497"/>
    <w:rsid w:val="0029165E"/>
    <w:rsid w:val="0029192F"/>
    <w:rsid w:val="00292073"/>
    <w:rsid w:val="002925B1"/>
    <w:rsid w:val="00292CEB"/>
    <w:rsid w:val="00293915"/>
    <w:rsid w:val="00294C5A"/>
    <w:rsid w:val="00294E7B"/>
    <w:rsid w:val="00295636"/>
    <w:rsid w:val="0029585B"/>
    <w:rsid w:val="00295A36"/>
    <w:rsid w:val="00295BF9"/>
    <w:rsid w:val="00296FE5"/>
    <w:rsid w:val="00297643"/>
    <w:rsid w:val="0029767E"/>
    <w:rsid w:val="00297A2D"/>
    <w:rsid w:val="002A046E"/>
    <w:rsid w:val="002A0997"/>
    <w:rsid w:val="002A14C2"/>
    <w:rsid w:val="002A21DE"/>
    <w:rsid w:val="002A2551"/>
    <w:rsid w:val="002A32AE"/>
    <w:rsid w:val="002A40DE"/>
    <w:rsid w:val="002A447E"/>
    <w:rsid w:val="002A49AB"/>
    <w:rsid w:val="002A51AC"/>
    <w:rsid w:val="002A55F2"/>
    <w:rsid w:val="002A6210"/>
    <w:rsid w:val="002A6549"/>
    <w:rsid w:val="002A657A"/>
    <w:rsid w:val="002A6777"/>
    <w:rsid w:val="002A69E9"/>
    <w:rsid w:val="002A6A6C"/>
    <w:rsid w:val="002A787C"/>
    <w:rsid w:val="002B0B5E"/>
    <w:rsid w:val="002B0E6C"/>
    <w:rsid w:val="002B2892"/>
    <w:rsid w:val="002B2B1F"/>
    <w:rsid w:val="002B2CCC"/>
    <w:rsid w:val="002B3DA3"/>
    <w:rsid w:val="002B3F52"/>
    <w:rsid w:val="002B4536"/>
    <w:rsid w:val="002B520D"/>
    <w:rsid w:val="002B5316"/>
    <w:rsid w:val="002B5383"/>
    <w:rsid w:val="002B5F95"/>
    <w:rsid w:val="002B6128"/>
    <w:rsid w:val="002B7944"/>
    <w:rsid w:val="002B7B6E"/>
    <w:rsid w:val="002C0346"/>
    <w:rsid w:val="002C0818"/>
    <w:rsid w:val="002C0E7E"/>
    <w:rsid w:val="002C0EE6"/>
    <w:rsid w:val="002C22EE"/>
    <w:rsid w:val="002C260E"/>
    <w:rsid w:val="002C2CA3"/>
    <w:rsid w:val="002C2CAA"/>
    <w:rsid w:val="002C3153"/>
    <w:rsid w:val="002C38CF"/>
    <w:rsid w:val="002C3AE9"/>
    <w:rsid w:val="002C3B05"/>
    <w:rsid w:val="002C401F"/>
    <w:rsid w:val="002C415D"/>
    <w:rsid w:val="002C4E2C"/>
    <w:rsid w:val="002C4FE6"/>
    <w:rsid w:val="002C5B7B"/>
    <w:rsid w:val="002C6BCA"/>
    <w:rsid w:val="002C7CAB"/>
    <w:rsid w:val="002D0396"/>
    <w:rsid w:val="002D0B33"/>
    <w:rsid w:val="002D10E5"/>
    <w:rsid w:val="002D1D6B"/>
    <w:rsid w:val="002D1D77"/>
    <w:rsid w:val="002D2C3D"/>
    <w:rsid w:val="002D2E9E"/>
    <w:rsid w:val="002D35DA"/>
    <w:rsid w:val="002D365E"/>
    <w:rsid w:val="002D3BAC"/>
    <w:rsid w:val="002D3CD9"/>
    <w:rsid w:val="002D4457"/>
    <w:rsid w:val="002D57DE"/>
    <w:rsid w:val="002D647B"/>
    <w:rsid w:val="002D6B7B"/>
    <w:rsid w:val="002D6DA6"/>
    <w:rsid w:val="002D6E65"/>
    <w:rsid w:val="002D72F9"/>
    <w:rsid w:val="002E029B"/>
    <w:rsid w:val="002E1DD8"/>
    <w:rsid w:val="002E21C4"/>
    <w:rsid w:val="002E2394"/>
    <w:rsid w:val="002E245C"/>
    <w:rsid w:val="002E27A4"/>
    <w:rsid w:val="002E52EC"/>
    <w:rsid w:val="002E557A"/>
    <w:rsid w:val="002E5CE0"/>
    <w:rsid w:val="002E6072"/>
    <w:rsid w:val="002E72C9"/>
    <w:rsid w:val="002E786E"/>
    <w:rsid w:val="002F0578"/>
    <w:rsid w:val="002F0EDF"/>
    <w:rsid w:val="002F1321"/>
    <w:rsid w:val="002F1A98"/>
    <w:rsid w:val="002F1F6A"/>
    <w:rsid w:val="002F2367"/>
    <w:rsid w:val="002F255D"/>
    <w:rsid w:val="002F30E2"/>
    <w:rsid w:val="002F31E9"/>
    <w:rsid w:val="002F36F4"/>
    <w:rsid w:val="002F4284"/>
    <w:rsid w:val="002F4345"/>
    <w:rsid w:val="002F4413"/>
    <w:rsid w:val="002F470F"/>
    <w:rsid w:val="002F6155"/>
    <w:rsid w:val="002F6C21"/>
    <w:rsid w:val="002F6FCE"/>
    <w:rsid w:val="002F7986"/>
    <w:rsid w:val="002F7A57"/>
    <w:rsid w:val="0030063D"/>
    <w:rsid w:val="00301397"/>
    <w:rsid w:val="00301623"/>
    <w:rsid w:val="00301BD0"/>
    <w:rsid w:val="003028A4"/>
    <w:rsid w:val="00303943"/>
    <w:rsid w:val="00303975"/>
    <w:rsid w:val="00303CEA"/>
    <w:rsid w:val="00304BC6"/>
    <w:rsid w:val="0030566B"/>
    <w:rsid w:val="003056B1"/>
    <w:rsid w:val="00306811"/>
    <w:rsid w:val="00306B02"/>
    <w:rsid w:val="0030758D"/>
    <w:rsid w:val="00310084"/>
    <w:rsid w:val="0031063D"/>
    <w:rsid w:val="00310DA9"/>
    <w:rsid w:val="00310E38"/>
    <w:rsid w:val="003116D8"/>
    <w:rsid w:val="003119A2"/>
    <w:rsid w:val="00311E5C"/>
    <w:rsid w:val="00312255"/>
    <w:rsid w:val="00312D71"/>
    <w:rsid w:val="00315505"/>
    <w:rsid w:val="003159BE"/>
    <w:rsid w:val="00317EF7"/>
    <w:rsid w:val="00320515"/>
    <w:rsid w:val="003207C8"/>
    <w:rsid w:val="00320BD1"/>
    <w:rsid w:val="00321082"/>
    <w:rsid w:val="00321473"/>
    <w:rsid w:val="00321D0E"/>
    <w:rsid w:val="003221B2"/>
    <w:rsid w:val="003222C9"/>
    <w:rsid w:val="00322B5D"/>
    <w:rsid w:val="00323752"/>
    <w:rsid w:val="00323DDA"/>
    <w:rsid w:val="00324280"/>
    <w:rsid w:val="003245D7"/>
    <w:rsid w:val="00324FBB"/>
    <w:rsid w:val="00325354"/>
    <w:rsid w:val="003256C9"/>
    <w:rsid w:val="00325915"/>
    <w:rsid w:val="00326BE4"/>
    <w:rsid w:val="00326CC9"/>
    <w:rsid w:val="00326CCC"/>
    <w:rsid w:val="00327ADC"/>
    <w:rsid w:val="00327C19"/>
    <w:rsid w:val="00330151"/>
    <w:rsid w:val="0033080A"/>
    <w:rsid w:val="0033097F"/>
    <w:rsid w:val="00330B14"/>
    <w:rsid w:val="00330C13"/>
    <w:rsid w:val="00331138"/>
    <w:rsid w:val="00331392"/>
    <w:rsid w:val="00331EA9"/>
    <w:rsid w:val="003323F0"/>
    <w:rsid w:val="003325BD"/>
    <w:rsid w:val="0033311C"/>
    <w:rsid w:val="00333225"/>
    <w:rsid w:val="003351D3"/>
    <w:rsid w:val="0033556F"/>
    <w:rsid w:val="003358E7"/>
    <w:rsid w:val="00335912"/>
    <w:rsid w:val="003366DD"/>
    <w:rsid w:val="00336BF2"/>
    <w:rsid w:val="003371EF"/>
    <w:rsid w:val="00340119"/>
    <w:rsid w:val="003407E2"/>
    <w:rsid w:val="00340943"/>
    <w:rsid w:val="00340A5B"/>
    <w:rsid w:val="00341D4A"/>
    <w:rsid w:val="00341E8B"/>
    <w:rsid w:val="0034257D"/>
    <w:rsid w:val="00342594"/>
    <w:rsid w:val="00342812"/>
    <w:rsid w:val="0034366B"/>
    <w:rsid w:val="0034368B"/>
    <w:rsid w:val="0034376D"/>
    <w:rsid w:val="00344AC7"/>
    <w:rsid w:val="0034629A"/>
    <w:rsid w:val="003463A9"/>
    <w:rsid w:val="00346804"/>
    <w:rsid w:val="00346867"/>
    <w:rsid w:val="00346BD1"/>
    <w:rsid w:val="003479FB"/>
    <w:rsid w:val="00347B5B"/>
    <w:rsid w:val="003504A5"/>
    <w:rsid w:val="00350864"/>
    <w:rsid w:val="00350B95"/>
    <w:rsid w:val="00351357"/>
    <w:rsid w:val="00351A55"/>
    <w:rsid w:val="00351C8B"/>
    <w:rsid w:val="00352210"/>
    <w:rsid w:val="0035223A"/>
    <w:rsid w:val="00352DF2"/>
    <w:rsid w:val="00354446"/>
    <w:rsid w:val="0035547D"/>
    <w:rsid w:val="00355487"/>
    <w:rsid w:val="003562FE"/>
    <w:rsid w:val="0035654E"/>
    <w:rsid w:val="00356C25"/>
    <w:rsid w:val="00357C70"/>
    <w:rsid w:val="00357F01"/>
    <w:rsid w:val="00360238"/>
    <w:rsid w:val="003623AA"/>
    <w:rsid w:val="00362CAF"/>
    <w:rsid w:val="00362E97"/>
    <w:rsid w:val="00363E3F"/>
    <w:rsid w:val="00364801"/>
    <w:rsid w:val="00364A6E"/>
    <w:rsid w:val="00364B73"/>
    <w:rsid w:val="0036511E"/>
    <w:rsid w:val="00365167"/>
    <w:rsid w:val="00365596"/>
    <w:rsid w:val="0036592A"/>
    <w:rsid w:val="00365F52"/>
    <w:rsid w:val="00366B8A"/>
    <w:rsid w:val="003676C1"/>
    <w:rsid w:val="00367D22"/>
    <w:rsid w:val="00371153"/>
    <w:rsid w:val="003722CA"/>
    <w:rsid w:val="003726A5"/>
    <w:rsid w:val="003729A1"/>
    <w:rsid w:val="00372EFF"/>
    <w:rsid w:val="00373012"/>
    <w:rsid w:val="00373D38"/>
    <w:rsid w:val="00373EC3"/>
    <w:rsid w:val="00373F84"/>
    <w:rsid w:val="003743C5"/>
    <w:rsid w:val="00374927"/>
    <w:rsid w:val="00374BEC"/>
    <w:rsid w:val="00374F51"/>
    <w:rsid w:val="00375300"/>
    <w:rsid w:val="003753BF"/>
    <w:rsid w:val="00375AA2"/>
    <w:rsid w:val="00376081"/>
    <w:rsid w:val="0037664F"/>
    <w:rsid w:val="003772D8"/>
    <w:rsid w:val="00380392"/>
    <w:rsid w:val="00380ADA"/>
    <w:rsid w:val="003819ED"/>
    <w:rsid w:val="00381EAC"/>
    <w:rsid w:val="00383CBD"/>
    <w:rsid w:val="00383D53"/>
    <w:rsid w:val="0038401A"/>
    <w:rsid w:val="00384A28"/>
    <w:rsid w:val="00384E8D"/>
    <w:rsid w:val="00384ED5"/>
    <w:rsid w:val="00385223"/>
    <w:rsid w:val="00385CC2"/>
    <w:rsid w:val="00385FB2"/>
    <w:rsid w:val="0038640D"/>
    <w:rsid w:val="00386793"/>
    <w:rsid w:val="00387197"/>
    <w:rsid w:val="00387218"/>
    <w:rsid w:val="003877B7"/>
    <w:rsid w:val="00387FB5"/>
    <w:rsid w:val="00387FF4"/>
    <w:rsid w:val="00390340"/>
    <w:rsid w:val="0039375F"/>
    <w:rsid w:val="00394440"/>
    <w:rsid w:val="003949DD"/>
    <w:rsid w:val="00395005"/>
    <w:rsid w:val="0039528B"/>
    <w:rsid w:val="0039555E"/>
    <w:rsid w:val="00395A92"/>
    <w:rsid w:val="00396AAB"/>
    <w:rsid w:val="003971F9"/>
    <w:rsid w:val="0039774C"/>
    <w:rsid w:val="003A00C8"/>
    <w:rsid w:val="003A0C4A"/>
    <w:rsid w:val="003A12AE"/>
    <w:rsid w:val="003A17A4"/>
    <w:rsid w:val="003A1E63"/>
    <w:rsid w:val="003A2488"/>
    <w:rsid w:val="003A296E"/>
    <w:rsid w:val="003A2A78"/>
    <w:rsid w:val="003A2FDC"/>
    <w:rsid w:val="003A318B"/>
    <w:rsid w:val="003A323E"/>
    <w:rsid w:val="003A3A16"/>
    <w:rsid w:val="003A49A9"/>
    <w:rsid w:val="003A4E4F"/>
    <w:rsid w:val="003A566A"/>
    <w:rsid w:val="003A5DFA"/>
    <w:rsid w:val="003A63E6"/>
    <w:rsid w:val="003A6541"/>
    <w:rsid w:val="003A6D98"/>
    <w:rsid w:val="003A7228"/>
    <w:rsid w:val="003A7B2E"/>
    <w:rsid w:val="003B044B"/>
    <w:rsid w:val="003B0B1F"/>
    <w:rsid w:val="003B126C"/>
    <w:rsid w:val="003B16C9"/>
    <w:rsid w:val="003B1998"/>
    <w:rsid w:val="003B3440"/>
    <w:rsid w:val="003B3495"/>
    <w:rsid w:val="003B3ADF"/>
    <w:rsid w:val="003B3DD3"/>
    <w:rsid w:val="003B4428"/>
    <w:rsid w:val="003B4758"/>
    <w:rsid w:val="003B47D5"/>
    <w:rsid w:val="003B4FB4"/>
    <w:rsid w:val="003B5B79"/>
    <w:rsid w:val="003B69D2"/>
    <w:rsid w:val="003B6A74"/>
    <w:rsid w:val="003B6AA2"/>
    <w:rsid w:val="003B7653"/>
    <w:rsid w:val="003B7C4D"/>
    <w:rsid w:val="003C0016"/>
    <w:rsid w:val="003C0BDD"/>
    <w:rsid w:val="003C145A"/>
    <w:rsid w:val="003C166C"/>
    <w:rsid w:val="003C1837"/>
    <w:rsid w:val="003C1AAA"/>
    <w:rsid w:val="003C1B22"/>
    <w:rsid w:val="003C2382"/>
    <w:rsid w:val="003C28B8"/>
    <w:rsid w:val="003C2D83"/>
    <w:rsid w:val="003C3182"/>
    <w:rsid w:val="003C356F"/>
    <w:rsid w:val="003C3AE8"/>
    <w:rsid w:val="003C41C3"/>
    <w:rsid w:val="003C4713"/>
    <w:rsid w:val="003C48B8"/>
    <w:rsid w:val="003C49ED"/>
    <w:rsid w:val="003C4D96"/>
    <w:rsid w:val="003C5FEC"/>
    <w:rsid w:val="003C6A55"/>
    <w:rsid w:val="003C6E40"/>
    <w:rsid w:val="003C6FA9"/>
    <w:rsid w:val="003C7000"/>
    <w:rsid w:val="003C7E4D"/>
    <w:rsid w:val="003D01AA"/>
    <w:rsid w:val="003D039D"/>
    <w:rsid w:val="003D072F"/>
    <w:rsid w:val="003D230F"/>
    <w:rsid w:val="003D3B32"/>
    <w:rsid w:val="003D3CCF"/>
    <w:rsid w:val="003D41DC"/>
    <w:rsid w:val="003D4CFC"/>
    <w:rsid w:val="003D5B27"/>
    <w:rsid w:val="003E053B"/>
    <w:rsid w:val="003E05B3"/>
    <w:rsid w:val="003E0F48"/>
    <w:rsid w:val="003E0FD7"/>
    <w:rsid w:val="003E1F00"/>
    <w:rsid w:val="003E22B5"/>
    <w:rsid w:val="003E2D4C"/>
    <w:rsid w:val="003E312C"/>
    <w:rsid w:val="003E35B6"/>
    <w:rsid w:val="003E3761"/>
    <w:rsid w:val="003E3FF3"/>
    <w:rsid w:val="003E45BF"/>
    <w:rsid w:val="003E49BB"/>
    <w:rsid w:val="003E4A3A"/>
    <w:rsid w:val="003E536E"/>
    <w:rsid w:val="003E5CBC"/>
    <w:rsid w:val="003E5ECC"/>
    <w:rsid w:val="003E6219"/>
    <w:rsid w:val="003E6700"/>
    <w:rsid w:val="003E6BBC"/>
    <w:rsid w:val="003F0129"/>
    <w:rsid w:val="003F14B2"/>
    <w:rsid w:val="003F1A0B"/>
    <w:rsid w:val="003F1A65"/>
    <w:rsid w:val="003F27F8"/>
    <w:rsid w:val="003F29D9"/>
    <w:rsid w:val="003F2A4D"/>
    <w:rsid w:val="003F3031"/>
    <w:rsid w:val="003F32DF"/>
    <w:rsid w:val="003F350E"/>
    <w:rsid w:val="003F4AB3"/>
    <w:rsid w:val="003F4BD3"/>
    <w:rsid w:val="003F4F64"/>
    <w:rsid w:val="003F5146"/>
    <w:rsid w:val="003F5A81"/>
    <w:rsid w:val="003F6880"/>
    <w:rsid w:val="003F68AD"/>
    <w:rsid w:val="003F7026"/>
    <w:rsid w:val="003F718E"/>
    <w:rsid w:val="003F785B"/>
    <w:rsid w:val="004000AE"/>
    <w:rsid w:val="004001A4"/>
    <w:rsid w:val="00401E5F"/>
    <w:rsid w:val="004021DC"/>
    <w:rsid w:val="00402413"/>
    <w:rsid w:val="00402D3B"/>
    <w:rsid w:val="004030E7"/>
    <w:rsid w:val="00403B7B"/>
    <w:rsid w:val="00403DB4"/>
    <w:rsid w:val="00404369"/>
    <w:rsid w:val="004047FB"/>
    <w:rsid w:val="00404D86"/>
    <w:rsid w:val="00405DD7"/>
    <w:rsid w:val="00406B6A"/>
    <w:rsid w:val="00406C3C"/>
    <w:rsid w:val="00407440"/>
    <w:rsid w:val="00407463"/>
    <w:rsid w:val="004075F9"/>
    <w:rsid w:val="004076A3"/>
    <w:rsid w:val="00407E55"/>
    <w:rsid w:val="0041091C"/>
    <w:rsid w:val="00410A4E"/>
    <w:rsid w:val="00411463"/>
    <w:rsid w:val="0041202D"/>
    <w:rsid w:val="00412035"/>
    <w:rsid w:val="004126FA"/>
    <w:rsid w:val="00412D46"/>
    <w:rsid w:val="00413492"/>
    <w:rsid w:val="00413CDD"/>
    <w:rsid w:val="00414B83"/>
    <w:rsid w:val="0041517C"/>
    <w:rsid w:val="0041647E"/>
    <w:rsid w:val="004167F7"/>
    <w:rsid w:val="00416D55"/>
    <w:rsid w:val="00416E0A"/>
    <w:rsid w:val="00420A6E"/>
    <w:rsid w:val="00420ACA"/>
    <w:rsid w:val="00420F72"/>
    <w:rsid w:val="004211EB"/>
    <w:rsid w:val="00421EF9"/>
    <w:rsid w:val="00422039"/>
    <w:rsid w:val="00422646"/>
    <w:rsid w:val="004228CD"/>
    <w:rsid w:val="00422AD2"/>
    <w:rsid w:val="00422C69"/>
    <w:rsid w:val="00423562"/>
    <w:rsid w:val="00423E10"/>
    <w:rsid w:val="00423FFD"/>
    <w:rsid w:val="004243E8"/>
    <w:rsid w:val="00424859"/>
    <w:rsid w:val="00424CBE"/>
    <w:rsid w:val="00425D26"/>
    <w:rsid w:val="00425D31"/>
    <w:rsid w:val="004267DA"/>
    <w:rsid w:val="0042698A"/>
    <w:rsid w:val="00427681"/>
    <w:rsid w:val="00427876"/>
    <w:rsid w:val="00427BD6"/>
    <w:rsid w:val="00427E91"/>
    <w:rsid w:val="00427F03"/>
    <w:rsid w:val="0043080B"/>
    <w:rsid w:val="004308FE"/>
    <w:rsid w:val="00430CA3"/>
    <w:rsid w:val="004319BF"/>
    <w:rsid w:val="00432151"/>
    <w:rsid w:val="004336A3"/>
    <w:rsid w:val="00433948"/>
    <w:rsid w:val="00434854"/>
    <w:rsid w:val="00434903"/>
    <w:rsid w:val="00434FDD"/>
    <w:rsid w:val="0043511A"/>
    <w:rsid w:val="0043586A"/>
    <w:rsid w:val="00435B7F"/>
    <w:rsid w:val="00435BAF"/>
    <w:rsid w:val="004366C2"/>
    <w:rsid w:val="0043790B"/>
    <w:rsid w:val="00442170"/>
    <w:rsid w:val="00442254"/>
    <w:rsid w:val="00442B9E"/>
    <w:rsid w:val="00442C2A"/>
    <w:rsid w:val="004431C7"/>
    <w:rsid w:val="00444407"/>
    <w:rsid w:val="004444B1"/>
    <w:rsid w:val="00445664"/>
    <w:rsid w:val="00445B82"/>
    <w:rsid w:val="00445BCA"/>
    <w:rsid w:val="00445E31"/>
    <w:rsid w:val="00447940"/>
    <w:rsid w:val="00447D28"/>
    <w:rsid w:val="00447F91"/>
    <w:rsid w:val="0045001C"/>
    <w:rsid w:val="0045054B"/>
    <w:rsid w:val="00450EDA"/>
    <w:rsid w:val="00450FA4"/>
    <w:rsid w:val="00451621"/>
    <w:rsid w:val="00451799"/>
    <w:rsid w:val="0045182D"/>
    <w:rsid w:val="00451CE8"/>
    <w:rsid w:val="0045246C"/>
    <w:rsid w:val="00452BB3"/>
    <w:rsid w:val="00452E62"/>
    <w:rsid w:val="00454DD4"/>
    <w:rsid w:val="00455054"/>
    <w:rsid w:val="004553C3"/>
    <w:rsid w:val="0045599B"/>
    <w:rsid w:val="004568BE"/>
    <w:rsid w:val="00456E5A"/>
    <w:rsid w:val="0045737F"/>
    <w:rsid w:val="00457F25"/>
    <w:rsid w:val="0046012A"/>
    <w:rsid w:val="00460813"/>
    <w:rsid w:val="004611D9"/>
    <w:rsid w:val="00461306"/>
    <w:rsid w:val="0046182C"/>
    <w:rsid w:val="004623CA"/>
    <w:rsid w:val="004624CD"/>
    <w:rsid w:val="0046267B"/>
    <w:rsid w:val="0046270F"/>
    <w:rsid w:val="00462713"/>
    <w:rsid w:val="00462AA3"/>
    <w:rsid w:val="00463186"/>
    <w:rsid w:val="004639D4"/>
    <w:rsid w:val="00463CF0"/>
    <w:rsid w:val="00463ECA"/>
    <w:rsid w:val="0046407E"/>
    <w:rsid w:val="00465646"/>
    <w:rsid w:val="00466039"/>
    <w:rsid w:val="004661E8"/>
    <w:rsid w:val="00466488"/>
    <w:rsid w:val="00466582"/>
    <w:rsid w:val="0047008D"/>
    <w:rsid w:val="00470172"/>
    <w:rsid w:val="0047023C"/>
    <w:rsid w:val="004707F0"/>
    <w:rsid w:val="00470901"/>
    <w:rsid w:val="00470976"/>
    <w:rsid w:val="00470979"/>
    <w:rsid w:val="00470ED4"/>
    <w:rsid w:val="004712DA"/>
    <w:rsid w:val="00471746"/>
    <w:rsid w:val="00471A55"/>
    <w:rsid w:val="00471FAC"/>
    <w:rsid w:val="004723E7"/>
    <w:rsid w:val="00472AC3"/>
    <w:rsid w:val="00472BA6"/>
    <w:rsid w:val="00473D6D"/>
    <w:rsid w:val="0047471E"/>
    <w:rsid w:val="00476460"/>
    <w:rsid w:val="00477175"/>
    <w:rsid w:val="00477BB8"/>
    <w:rsid w:val="00480539"/>
    <w:rsid w:val="00480939"/>
    <w:rsid w:val="004809B2"/>
    <w:rsid w:val="00480E32"/>
    <w:rsid w:val="0048257A"/>
    <w:rsid w:val="00482775"/>
    <w:rsid w:val="00482A34"/>
    <w:rsid w:val="00482B1F"/>
    <w:rsid w:val="00482F9F"/>
    <w:rsid w:val="00483C02"/>
    <w:rsid w:val="00483CFA"/>
    <w:rsid w:val="00483F91"/>
    <w:rsid w:val="004841ED"/>
    <w:rsid w:val="00484A0A"/>
    <w:rsid w:val="00485662"/>
    <w:rsid w:val="004856F4"/>
    <w:rsid w:val="004858FA"/>
    <w:rsid w:val="004864A3"/>
    <w:rsid w:val="00486705"/>
    <w:rsid w:val="00487BA3"/>
    <w:rsid w:val="004908D9"/>
    <w:rsid w:val="00490B78"/>
    <w:rsid w:val="00491579"/>
    <w:rsid w:val="00491F61"/>
    <w:rsid w:val="004920AC"/>
    <w:rsid w:val="00492CE9"/>
    <w:rsid w:val="00493028"/>
    <w:rsid w:val="0049314D"/>
    <w:rsid w:val="004933A1"/>
    <w:rsid w:val="004936F7"/>
    <w:rsid w:val="00493BD5"/>
    <w:rsid w:val="00494216"/>
    <w:rsid w:val="00494A1E"/>
    <w:rsid w:val="00494AC4"/>
    <w:rsid w:val="004953AF"/>
    <w:rsid w:val="0049556C"/>
    <w:rsid w:val="00495AE6"/>
    <w:rsid w:val="00495F42"/>
    <w:rsid w:val="0049708B"/>
    <w:rsid w:val="00497220"/>
    <w:rsid w:val="00497ED4"/>
    <w:rsid w:val="004A0134"/>
    <w:rsid w:val="004A04C4"/>
    <w:rsid w:val="004A097A"/>
    <w:rsid w:val="004A1484"/>
    <w:rsid w:val="004A1DC5"/>
    <w:rsid w:val="004A2345"/>
    <w:rsid w:val="004A236B"/>
    <w:rsid w:val="004A257F"/>
    <w:rsid w:val="004A2BE5"/>
    <w:rsid w:val="004A33B0"/>
    <w:rsid w:val="004A3753"/>
    <w:rsid w:val="004A3BDC"/>
    <w:rsid w:val="004A3CAD"/>
    <w:rsid w:val="004A3D0A"/>
    <w:rsid w:val="004A3DD8"/>
    <w:rsid w:val="004A4062"/>
    <w:rsid w:val="004A4702"/>
    <w:rsid w:val="004A4FF1"/>
    <w:rsid w:val="004A5484"/>
    <w:rsid w:val="004A5B81"/>
    <w:rsid w:val="004A5DEF"/>
    <w:rsid w:val="004A6590"/>
    <w:rsid w:val="004A70A9"/>
    <w:rsid w:val="004A72C0"/>
    <w:rsid w:val="004A7F16"/>
    <w:rsid w:val="004B0E06"/>
    <w:rsid w:val="004B20C4"/>
    <w:rsid w:val="004B228F"/>
    <w:rsid w:val="004B2D38"/>
    <w:rsid w:val="004B475C"/>
    <w:rsid w:val="004B52E5"/>
    <w:rsid w:val="004B64A5"/>
    <w:rsid w:val="004B6909"/>
    <w:rsid w:val="004B7FCA"/>
    <w:rsid w:val="004C05AC"/>
    <w:rsid w:val="004C09F5"/>
    <w:rsid w:val="004C19F1"/>
    <w:rsid w:val="004C2F68"/>
    <w:rsid w:val="004C3A07"/>
    <w:rsid w:val="004C3DAD"/>
    <w:rsid w:val="004C4955"/>
    <w:rsid w:val="004C4E7C"/>
    <w:rsid w:val="004C510A"/>
    <w:rsid w:val="004C5317"/>
    <w:rsid w:val="004C571B"/>
    <w:rsid w:val="004C6604"/>
    <w:rsid w:val="004C6AC8"/>
    <w:rsid w:val="004D01D4"/>
    <w:rsid w:val="004D0B22"/>
    <w:rsid w:val="004D0C88"/>
    <w:rsid w:val="004D0E6B"/>
    <w:rsid w:val="004D106A"/>
    <w:rsid w:val="004D1543"/>
    <w:rsid w:val="004D439F"/>
    <w:rsid w:val="004D48C0"/>
    <w:rsid w:val="004D517F"/>
    <w:rsid w:val="004D562C"/>
    <w:rsid w:val="004D564F"/>
    <w:rsid w:val="004D611F"/>
    <w:rsid w:val="004D6DD5"/>
    <w:rsid w:val="004D73D2"/>
    <w:rsid w:val="004D7D30"/>
    <w:rsid w:val="004E0016"/>
    <w:rsid w:val="004E0278"/>
    <w:rsid w:val="004E1D3D"/>
    <w:rsid w:val="004E2345"/>
    <w:rsid w:val="004E29B9"/>
    <w:rsid w:val="004E2E26"/>
    <w:rsid w:val="004E3677"/>
    <w:rsid w:val="004E38BB"/>
    <w:rsid w:val="004E464A"/>
    <w:rsid w:val="004E4B9D"/>
    <w:rsid w:val="004E4C64"/>
    <w:rsid w:val="004E4F9C"/>
    <w:rsid w:val="004E52EA"/>
    <w:rsid w:val="004E5E5C"/>
    <w:rsid w:val="004E720C"/>
    <w:rsid w:val="004E7A39"/>
    <w:rsid w:val="004F059F"/>
    <w:rsid w:val="004F09CE"/>
    <w:rsid w:val="004F0A59"/>
    <w:rsid w:val="004F0F20"/>
    <w:rsid w:val="004F11AE"/>
    <w:rsid w:val="004F1376"/>
    <w:rsid w:val="004F2171"/>
    <w:rsid w:val="004F2535"/>
    <w:rsid w:val="004F25F3"/>
    <w:rsid w:val="004F277B"/>
    <w:rsid w:val="004F2E6E"/>
    <w:rsid w:val="004F2F4F"/>
    <w:rsid w:val="004F347D"/>
    <w:rsid w:val="004F399C"/>
    <w:rsid w:val="004F42FA"/>
    <w:rsid w:val="004F49AF"/>
    <w:rsid w:val="004F544C"/>
    <w:rsid w:val="004F6331"/>
    <w:rsid w:val="004F670D"/>
    <w:rsid w:val="005003AA"/>
    <w:rsid w:val="005003DC"/>
    <w:rsid w:val="00500BF9"/>
    <w:rsid w:val="005010B8"/>
    <w:rsid w:val="005013CC"/>
    <w:rsid w:val="00501EC2"/>
    <w:rsid w:val="005026D8"/>
    <w:rsid w:val="00502E23"/>
    <w:rsid w:val="00502E5F"/>
    <w:rsid w:val="00505540"/>
    <w:rsid w:val="00506BE1"/>
    <w:rsid w:val="005107C5"/>
    <w:rsid w:val="00510D1C"/>
    <w:rsid w:val="005112B0"/>
    <w:rsid w:val="005122E3"/>
    <w:rsid w:val="00513608"/>
    <w:rsid w:val="005136B0"/>
    <w:rsid w:val="005137B4"/>
    <w:rsid w:val="005138B7"/>
    <w:rsid w:val="00514528"/>
    <w:rsid w:val="00514781"/>
    <w:rsid w:val="00514E11"/>
    <w:rsid w:val="00514F77"/>
    <w:rsid w:val="005152A4"/>
    <w:rsid w:val="00515578"/>
    <w:rsid w:val="0051623F"/>
    <w:rsid w:val="005165C3"/>
    <w:rsid w:val="005165D4"/>
    <w:rsid w:val="00516B99"/>
    <w:rsid w:val="00516BF1"/>
    <w:rsid w:val="005177DB"/>
    <w:rsid w:val="00517D70"/>
    <w:rsid w:val="0052068D"/>
    <w:rsid w:val="00520A81"/>
    <w:rsid w:val="00520BEA"/>
    <w:rsid w:val="00520C9A"/>
    <w:rsid w:val="00520E0E"/>
    <w:rsid w:val="00521A6F"/>
    <w:rsid w:val="00521C78"/>
    <w:rsid w:val="00522A3C"/>
    <w:rsid w:val="00523312"/>
    <w:rsid w:val="0052389B"/>
    <w:rsid w:val="0052431C"/>
    <w:rsid w:val="005244BE"/>
    <w:rsid w:val="00525183"/>
    <w:rsid w:val="00525629"/>
    <w:rsid w:val="005265AD"/>
    <w:rsid w:val="005266D2"/>
    <w:rsid w:val="005268AF"/>
    <w:rsid w:val="005300E5"/>
    <w:rsid w:val="00530174"/>
    <w:rsid w:val="005305A9"/>
    <w:rsid w:val="00530E33"/>
    <w:rsid w:val="00531269"/>
    <w:rsid w:val="005319F2"/>
    <w:rsid w:val="0053224E"/>
    <w:rsid w:val="00532BE0"/>
    <w:rsid w:val="00532C03"/>
    <w:rsid w:val="0053314F"/>
    <w:rsid w:val="00533501"/>
    <w:rsid w:val="005350BB"/>
    <w:rsid w:val="005367AC"/>
    <w:rsid w:val="00537E8E"/>
    <w:rsid w:val="00540F9D"/>
    <w:rsid w:val="00541E39"/>
    <w:rsid w:val="005422D9"/>
    <w:rsid w:val="00543427"/>
    <w:rsid w:val="00543737"/>
    <w:rsid w:val="0054396D"/>
    <w:rsid w:val="00543F4C"/>
    <w:rsid w:val="005441E7"/>
    <w:rsid w:val="00544400"/>
    <w:rsid w:val="005449BD"/>
    <w:rsid w:val="00545096"/>
    <w:rsid w:val="00545D17"/>
    <w:rsid w:val="00545D9B"/>
    <w:rsid w:val="00545FB3"/>
    <w:rsid w:val="00547C07"/>
    <w:rsid w:val="00547FFB"/>
    <w:rsid w:val="0055091F"/>
    <w:rsid w:val="0055093C"/>
    <w:rsid w:val="00550941"/>
    <w:rsid w:val="00550983"/>
    <w:rsid w:val="00551246"/>
    <w:rsid w:val="0055197E"/>
    <w:rsid w:val="0055270E"/>
    <w:rsid w:val="00552814"/>
    <w:rsid w:val="00553153"/>
    <w:rsid w:val="005531CC"/>
    <w:rsid w:val="005536AF"/>
    <w:rsid w:val="0055398D"/>
    <w:rsid w:val="005540CC"/>
    <w:rsid w:val="0055497C"/>
    <w:rsid w:val="0055504D"/>
    <w:rsid w:val="0055572D"/>
    <w:rsid w:val="00555EF4"/>
    <w:rsid w:val="0055634B"/>
    <w:rsid w:val="00557B28"/>
    <w:rsid w:val="005604F9"/>
    <w:rsid w:val="0056111F"/>
    <w:rsid w:val="0056222B"/>
    <w:rsid w:val="00562259"/>
    <w:rsid w:val="00562AB9"/>
    <w:rsid w:val="00563544"/>
    <w:rsid w:val="005640FF"/>
    <w:rsid w:val="00564701"/>
    <w:rsid w:val="00564729"/>
    <w:rsid w:val="005649C1"/>
    <w:rsid w:val="005655D4"/>
    <w:rsid w:val="00565AD0"/>
    <w:rsid w:val="00565D63"/>
    <w:rsid w:val="00566313"/>
    <w:rsid w:val="005663DF"/>
    <w:rsid w:val="00566BE9"/>
    <w:rsid w:val="0056788C"/>
    <w:rsid w:val="00567ED4"/>
    <w:rsid w:val="00567FD2"/>
    <w:rsid w:val="005705C9"/>
    <w:rsid w:val="005706AB"/>
    <w:rsid w:val="00570781"/>
    <w:rsid w:val="0057098D"/>
    <w:rsid w:val="00570A60"/>
    <w:rsid w:val="00572D54"/>
    <w:rsid w:val="00574A8C"/>
    <w:rsid w:val="005750BC"/>
    <w:rsid w:val="00575C4D"/>
    <w:rsid w:val="0057632F"/>
    <w:rsid w:val="005763D6"/>
    <w:rsid w:val="00576868"/>
    <w:rsid w:val="00576F9F"/>
    <w:rsid w:val="0057754C"/>
    <w:rsid w:val="0057756E"/>
    <w:rsid w:val="00577EFD"/>
    <w:rsid w:val="00580056"/>
    <w:rsid w:val="00580BBA"/>
    <w:rsid w:val="005819EA"/>
    <w:rsid w:val="00581F70"/>
    <w:rsid w:val="0058307D"/>
    <w:rsid w:val="005836E1"/>
    <w:rsid w:val="00583AB5"/>
    <w:rsid w:val="00583C18"/>
    <w:rsid w:val="00585088"/>
    <w:rsid w:val="005850DF"/>
    <w:rsid w:val="005859C2"/>
    <w:rsid w:val="00586971"/>
    <w:rsid w:val="0058713C"/>
    <w:rsid w:val="005873E2"/>
    <w:rsid w:val="00587417"/>
    <w:rsid w:val="00587706"/>
    <w:rsid w:val="00587AA4"/>
    <w:rsid w:val="00587F56"/>
    <w:rsid w:val="0059024A"/>
    <w:rsid w:val="00590A1B"/>
    <w:rsid w:val="005913BC"/>
    <w:rsid w:val="005914A3"/>
    <w:rsid w:val="00591B15"/>
    <w:rsid w:val="005926A2"/>
    <w:rsid w:val="00593332"/>
    <w:rsid w:val="00593AE4"/>
    <w:rsid w:val="00594088"/>
    <w:rsid w:val="005942AD"/>
    <w:rsid w:val="00594420"/>
    <w:rsid w:val="005944F4"/>
    <w:rsid w:val="00594816"/>
    <w:rsid w:val="00594F47"/>
    <w:rsid w:val="00595887"/>
    <w:rsid w:val="00595F83"/>
    <w:rsid w:val="005962FA"/>
    <w:rsid w:val="005963AE"/>
    <w:rsid w:val="005963E7"/>
    <w:rsid w:val="00597038"/>
    <w:rsid w:val="0059756B"/>
    <w:rsid w:val="005A12CD"/>
    <w:rsid w:val="005A173D"/>
    <w:rsid w:val="005A1A0E"/>
    <w:rsid w:val="005A292F"/>
    <w:rsid w:val="005A4FF5"/>
    <w:rsid w:val="005A539E"/>
    <w:rsid w:val="005A5B47"/>
    <w:rsid w:val="005A5E24"/>
    <w:rsid w:val="005A6384"/>
    <w:rsid w:val="005A68DC"/>
    <w:rsid w:val="005A6F42"/>
    <w:rsid w:val="005A7CD7"/>
    <w:rsid w:val="005B007E"/>
    <w:rsid w:val="005B08AF"/>
    <w:rsid w:val="005B0D8E"/>
    <w:rsid w:val="005B12A9"/>
    <w:rsid w:val="005B134F"/>
    <w:rsid w:val="005B1C45"/>
    <w:rsid w:val="005B21F6"/>
    <w:rsid w:val="005B2717"/>
    <w:rsid w:val="005B287C"/>
    <w:rsid w:val="005B36C2"/>
    <w:rsid w:val="005B3C0B"/>
    <w:rsid w:val="005B4175"/>
    <w:rsid w:val="005B46A3"/>
    <w:rsid w:val="005B55F7"/>
    <w:rsid w:val="005B6149"/>
    <w:rsid w:val="005B6492"/>
    <w:rsid w:val="005B65B7"/>
    <w:rsid w:val="005B6E99"/>
    <w:rsid w:val="005B7507"/>
    <w:rsid w:val="005B79F3"/>
    <w:rsid w:val="005C00CF"/>
    <w:rsid w:val="005C01F3"/>
    <w:rsid w:val="005C0627"/>
    <w:rsid w:val="005C09C3"/>
    <w:rsid w:val="005C10C5"/>
    <w:rsid w:val="005C1411"/>
    <w:rsid w:val="005C199D"/>
    <w:rsid w:val="005C20AF"/>
    <w:rsid w:val="005C2260"/>
    <w:rsid w:val="005C23E6"/>
    <w:rsid w:val="005C2905"/>
    <w:rsid w:val="005C2B01"/>
    <w:rsid w:val="005C2BC0"/>
    <w:rsid w:val="005C355D"/>
    <w:rsid w:val="005C38F8"/>
    <w:rsid w:val="005C46AC"/>
    <w:rsid w:val="005C52AD"/>
    <w:rsid w:val="005C57AE"/>
    <w:rsid w:val="005C5FF8"/>
    <w:rsid w:val="005C6595"/>
    <w:rsid w:val="005C6663"/>
    <w:rsid w:val="005C71B4"/>
    <w:rsid w:val="005C78A7"/>
    <w:rsid w:val="005C7927"/>
    <w:rsid w:val="005D027F"/>
    <w:rsid w:val="005D124F"/>
    <w:rsid w:val="005D1448"/>
    <w:rsid w:val="005D1544"/>
    <w:rsid w:val="005D1796"/>
    <w:rsid w:val="005D2E31"/>
    <w:rsid w:val="005D39C0"/>
    <w:rsid w:val="005D3E00"/>
    <w:rsid w:val="005D4152"/>
    <w:rsid w:val="005D4157"/>
    <w:rsid w:val="005D4160"/>
    <w:rsid w:val="005D5282"/>
    <w:rsid w:val="005D578E"/>
    <w:rsid w:val="005D6FC1"/>
    <w:rsid w:val="005D721A"/>
    <w:rsid w:val="005D7377"/>
    <w:rsid w:val="005D7B85"/>
    <w:rsid w:val="005D7FFA"/>
    <w:rsid w:val="005E0055"/>
    <w:rsid w:val="005E031D"/>
    <w:rsid w:val="005E0764"/>
    <w:rsid w:val="005E0FDA"/>
    <w:rsid w:val="005E1239"/>
    <w:rsid w:val="005E135F"/>
    <w:rsid w:val="005E26B3"/>
    <w:rsid w:val="005E355A"/>
    <w:rsid w:val="005E3AB3"/>
    <w:rsid w:val="005E428B"/>
    <w:rsid w:val="005E45B3"/>
    <w:rsid w:val="005E4A11"/>
    <w:rsid w:val="005E59A9"/>
    <w:rsid w:val="005E59DB"/>
    <w:rsid w:val="005E5AC3"/>
    <w:rsid w:val="005E5F8B"/>
    <w:rsid w:val="005E6AE6"/>
    <w:rsid w:val="005E6F88"/>
    <w:rsid w:val="005E7AF8"/>
    <w:rsid w:val="005F0976"/>
    <w:rsid w:val="005F0B21"/>
    <w:rsid w:val="005F1C0F"/>
    <w:rsid w:val="005F1E4A"/>
    <w:rsid w:val="005F2767"/>
    <w:rsid w:val="005F2EC1"/>
    <w:rsid w:val="005F3BE2"/>
    <w:rsid w:val="005F3C30"/>
    <w:rsid w:val="005F3E15"/>
    <w:rsid w:val="005F41FA"/>
    <w:rsid w:val="005F4C5D"/>
    <w:rsid w:val="005F5252"/>
    <w:rsid w:val="005F5A10"/>
    <w:rsid w:val="005F5D17"/>
    <w:rsid w:val="005F62A8"/>
    <w:rsid w:val="005F69E9"/>
    <w:rsid w:val="005F727A"/>
    <w:rsid w:val="005F7B05"/>
    <w:rsid w:val="005F7ED1"/>
    <w:rsid w:val="00600CAF"/>
    <w:rsid w:val="00601286"/>
    <w:rsid w:val="00601D1A"/>
    <w:rsid w:val="00602066"/>
    <w:rsid w:val="00602460"/>
    <w:rsid w:val="0060272D"/>
    <w:rsid w:val="006028FD"/>
    <w:rsid w:val="00602BE1"/>
    <w:rsid w:val="00602C21"/>
    <w:rsid w:val="00603C27"/>
    <w:rsid w:val="00604231"/>
    <w:rsid w:val="00604911"/>
    <w:rsid w:val="00604F59"/>
    <w:rsid w:val="00605032"/>
    <w:rsid w:val="00605210"/>
    <w:rsid w:val="0060521A"/>
    <w:rsid w:val="00605861"/>
    <w:rsid w:val="00605DC5"/>
    <w:rsid w:val="006065D1"/>
    <w:rsid w:val="00606AE3"/>
    <w:rsid w:val="006070E5"/>
    <w:rsid w:val="00607A2C"/>
    <w:rsid w:val="00610257"/>
    <w:rsid w:val="00611A6B"/>
    <w:rsid w:val="00612EC5"/>
    <w:rsid w:val="00612EE1"/>
    <w:rsid w:val="00612EFC"/>
    <w:rsid w:val="00613A13"/>
    <w:rsid w:val="00613B0C"/>
    <w:rsid w:val="00614432"/>
    <w:rsid w:val="00615BC5"/>
    <w:rsid w:val="00617078"/>
    <w:rsid w:val="00617513"/>
    <w:rsid w:val="00617678"/>
    <w:rsid w:val="006176EA"/>
    <w:rsid w:val="00617DF1"/>
    <w:rsid w:val="00617E8B"/>
    <w:rsid w:val="00617EA8"/>
    <w:rsid w:val="00620161"/>
    <w:rsid w:val="006206CD"/>
    <w:rsid w:val="006208E3"/>
    <w:rsid w:val="00620BB1"/>
    <w:rsid w:val="00620FCE"/>
    <w:rsid w:val="00621A8B"/>
    <w:rsid w:val="00621ACF"/>
    <w:rsid w:val="0062216E"/>
    <w:rsid w:val="00622F36"/>
    <w:rsid w:val="00623D24"/>
    <w:rsid w:val="0062441B"/>
    <w:rsid w:val="0062518E"/>
    <w:rsid w:val="00625E44"/>
    <w:rsid w:val="006264DB"/>
    <w:rsid w:val="00626651"/>
    <w:rsid w:val="006269CC"/>
    <w:rsid w:val="00626D9A"/>
    <w:rsid w:val="00626E50"/>
    <w:rsid w:val="00626E65"/>
    <w:rsid w:val="00627C4E"/>
    <w:rsid w:val="00627F4B"/>
    <w:rsid w:val="006307A9"/>
    <w:rsid w:val="00630D47"/>
    <w:rsid w:val="00630E2F"/>
    <w:rsid w:val="00631BCE"/>
    <w:rsid w:val="00631E9E"/>
    <w:rsid w:val="00632762"/>
    <w:rsid w:val="00632998"/>
    <w:rsid w:val="0063316B"/>
    <w:rsid w:val="00633DAE"/>
    <w:rsid w:val="00633EFD"/>
    <w:rsid w:val="00633F8A"/>
    <w:rsid w:val="006357F1"/>
    <w:rsid w:val="0063584F"/>
    <w:rsid w:val="00635BA6"/>
    <w:rsid w:val="00635F64"/>
    <w:rsid w:val="00640593"/>
    <w:rsid w:val="006411DE"/>
    <w:rsid w:val="00641721"/>
    <w:rsid w:val="00641CA2"/>
    <w:rsid w:val="006430F3"/>
    <w:rsid w:val="00644867"/>
    <w:rsid w:val="006453C1"/>
    <w:rsid w:val="00646712"/>
    <w:rsid w:val="00646962"/>
    <w:rsid w:val="00646B20"/>
    <w:rsid w:val="00646DFA"/>
    <w:rsid w:val="0064780F"/>
    <w:rsid w:val="00647A43"/>
    <w:rsid w:val="0065044A"/>
    <w:rsid w:val="00651580"/>
    <w:rsid w:val="006519A8"/>
    <w:rsid w:val="00651D22"/>
    <w:rsid w:val="0065228D"/>
    <w:rsid w:val="006523AB"/>
    <w:rsid w:val="006523D7"/>
    <w:rsid w:val="006524EF"/>
    <w:rsid w:val="0065250B"/>
    <w:rsid w:val="006525E9"/>
    <w:rsid w:val="00652886"/>
    <w:rsid w:val="00652E86"/>
    <w:rsid w:val="0065343F"/>
    <w:rsid w:val="00653AEC"/>
    <w:rsid w:val="00654DD4"/>
    <w:rsid w:val="006553BC"/>
    <w:rsid w:val="00655831"/>
    <w:rsid w:val="00655D92"/>
    <w:rsid w:val="00655D99"/>
    <w:rsid w:val="00655F5D"/>
    <w:rsid w:val="00656018"/>
    <w:rsid w:val="00656099"/>
    <w:rsid w:val="00657374"/>
    <w:rsid w:val="0066076E"/>
    <w:rsid w:val="00661AE8"/>
    <w:rsid w:val="00661C3A"/>
    <w:rsid w:val="006623F1"/>
    <w:rsid w:val="00662745"/>
    <w:rsid w:val="00662973"/>
    <w:rsid w:val="00663D4C"/>
    <w:rsid w:val="00664400"/>
    <w:rsid w:val="00665004"/>
    <w:rsid w:val="00665B65"/>
    <w:rsid w:val="00665B88"/>
    <w:rsid w:val="006663B5"/>
    <w:rsid w:val="006667CC"/>
    <w:rsid w:val="00666F02"/>
    <w:rsid w:val="006670EA"/>
    <w:rsid w:val="006671FA"/>
    <w:rsid w:val="006674E8"/>
    <w:rsid w:val="006677E1"/>
    <w:rsid w:val="00667DB6"/>
    <w:rsid w:val="00670002"/>
    <w:rsid w:val="0067015F"/>
    <w:rsid w:val="006721B8"/>
    <w:rsid w:val="00673791"/>
    <w:rsid w:val="006739E7"/>
    <w:rsid w:val="00674F83"/>
    <w:rsid w:val="00675856"/>
    <w:rsid w:val="00675BC0"/>
    <w:rsid w:val="00677867"/>
    <w:rsid w:val="00677A48"/>
    <w:rsid w:val="00677B37"/>
    <w:rsid w:val="00677C3D"/>
    <w:rsid w:val="00680074"/>
    <w:rsid w:val="0068092C"/>
    <w:rsid w:val="006824F8"/>
    <w:rsid w:val="00682B54"/>
    <w:rsid w:val="00682B7B"/>
    <w:rsid w:val="006830CC"/>
    <w:rsid w:val="006833E4"/>
    <w:rsid w:val="00683B11"/>
    <w:rsid w:val="00683C8B"/>
    <w:rsid w:val="00683D0D"/>
    <w:rsid w:val="006848D4"/>
    <w:rsid w:val="00684FA3"/>
    <w:rsid w:val="0068507E"/>
    <w:rsid w:val="00685259"/>
    <w:rsid w:val="00685ED0"/>
    <w:rsid w:val="00685F0D"/>
    <w:rsid w:val="00685FDC"/>
    <w:rsid w:val="00686194"/>
    <w:rsid w:val="006862A5"/>
    <w:rsid w:val="00686A3D"/>
    <w:rsid w:val="00690031"/>
    <w:rsid w:val="00690086"/>
    <w:rsid w:val="006904A9"/>
    <w:rsid w:val="0069165A"/>
    <w:rsid w:val="00691947"/>
    <w:rsid w:val="006922D1"/>
    <w:rsid w:val="006929CF"/>
    <w:rsid w:val="00693889"/>
    <w:rsid w:val="006939FA"/>
    <w:rsid w:val="00693C24"/>
    <w:rsid w:val="00693E29"/>
    <w:rsid w:val="0069479B"/>
    <w:rsid w:val="00694A52"/>
    <w:rsid w:val="0069566A"/>
    <w:rsid w:val="00695AB8"/>
    <w:rsid w:val="006966E0"/>
    <w:rsid w:val="006967FB"/>
    <w:rsid w:val="00696C82"/>
    <w:rsid w:val="006A088C"/>
    <w:rsid w:val="006A0C40"/>
    <w:rsid w:val="006A15A0"/>
    <w:rsid w:val="006A29A4"/>
    <w:rsid w:val="006A3163"/>
    <w:rsid w:val="006A33CE"/>
    <w:rsid w:val="006A370A"/>
    <w:rsid w:val="006A3E33"/>
    <w:rsid w:val="006A4EFB"/>
    <w:rsid w:val="006A503F"/>
    <w:rsid w:val="006A59D3"/>
    <w:rsid w:val="006A5ABC"/>
    <w:rsid w:val="006A5D20"/>
    <w:rsid w:val="006A5E8B"/>
    <w:rsid w:val="006A5EEC"/>
    <w:rsid w:val="006A6F9A"/>
    <w:rsid w:val="006A736B"/>
    <w:rsid w:val="006A7B74"/>
    <w:rsid w:val="006B0798"/>
    <w:rsid w:val="006B09C1"/>
    <w:rsid w:val="006B1045"/>
    <w:rsid w:val="006B16FB"/>
    <w:rsid w:val="006B23CF"/>
    <w:rsid w:val="006B27BC"/>
    <w:rsid w:val="006B2C85"/>
    <w:rsid w:val="006B31BE"/>
    <w:rsid w:val="006B3346"/>
    <w:rsid w:val="006B33EE"/>
    <w:rsid w:val="006B364B"/>
    <w:rsid w:val="006B3AD4"/>
    <w:rsid w:val="006B52B0"/>
    <w:rsid w:val="006B52BC"/>
    <w:rsid w:val="006B5C1A"/>
    <w:rsid w:val="006B5C48"/>
    <w:rsid w:val="006B68AB"/>
    <w:rsid w:val="006B68CA"/>
    <w:rsid w:val="006B6CB4"/>
    <w:rsid w:val="006B70AE"/>
    <w:rsid w:val="006B7490"/>
    <w:rsid w:val="006C0C30"/>
    <w:rsid w:val="006C1B22"/>
    <w:rsid w:val="006C1D14"/>
    <w:rsid w:val="006C2612"/>
    <w:rsid w:val="006C2737"/>
    <w:rsid w:val="006C31B2"/>
    <w:rsid w:val="006C412A"/>
    <w:rsid w:val="006C4315"/>
    <w:rsid w:val="006C5AC2"/>
    <w:rsid w:val="006C67E3"/>
    <w:rsid w:val="006C6F39"/>
    <w:rsid w:val="006C742A"/>
    <w:rsid w:val="006C7BA6"/>
    <w:rsid w:val="006D0369"/>
    <w:rsid w:val="006D0CA5"/>
    <w:rsid w:val="006D108F"/>
    <w:rsid w:val="006D12D5"/>
    <w:rsid w:val="006D17F6"/>
    <w:rsid w:val="006D2396"/>
    <w:rsid w:val="006D2C45"/>
    <w:rsid w:val="006D39DE"/>
    <w:rsid w:val="006D3C35"/>
    <w:rsid w:val="006D3E3A"/>
    <w:rsid w:val="006D3FEE"/>
    <w:rsid w:val="006D5749"/>
    <w:rsid w:val="006D5ABE"/>
    <w:rsid w:val="006D6128"/>
    <w:rsid w:val="006D69C3"/>
    <w:rsid w:val="006D6AE8"/>
    <w:rsid w:val="006D6DFC"/>
    <w:rsid w:val="006D77FF"/>
    <w:rsid w:val="006D7C8B"/>
    <w:rsid w:val="006E0070"/>
    <w:rsid w:val="006E0101"/>
    <w:rsid w:val="006E03A8"/>
    <w:rsid w:val="006E055C"/>
    <w:rsid w:val="006E07AD"/>
    <w:rsid w:val="006E1075"/>
    <w:rsid w:val="006E118C"/>
    <w:rsid w:val="006E1B6F"/>
    <w:rsid w:val="006E28EB"/>
    <w:rsid w:val="006E3208"/>
    <w:rsid w:val="006E359C"/>
    <w:rsid w:val="006E3B3B"/>
    <w:rsid w:val="006E4DDF"/>
    <w:rsid w:val="006E5105"/>
    <w:rsid w:val="006E514D"/>
    <w:rsid w:val="006E5432"/>
    <w:rsid w:val="006E5516"/>
    <w:rsid w:val="006E5C90"/>
    <w:rsid w:val="006E68ED"/>
    <w:rsid w:val="006E7546"/>
    <w:rsid w:val="006E7619"/>
    <w:rsid w:val="006E786A"/>
    <w:rsid w:val="006E79E7"/>
    <w:rsid w:val="006F04F5"/>
    <w:rsid w:val="006F05F7"/>
    <w:rsid w:val="006F08BB"/>
    <w:rsid w:val="006F12E2"/>
    <w:rsid w:val="006F2043"/>
    <w:rsid w:val="006F2E16"/>
    <w:rsid w:val="006F2FD0"/>
    <w:rsid w:val="006F379C"/>
    <w:rsid w:val="006F4097"/>
    <w:rsid w:val="006F46EB"/>
    <w:rsid w:val="006F4946"/>
    <w:rsid w:val="006F4D4C"/>
    <w:rsid w:val="006F5272"/>
    <w:rsid w:val="006F6406"/>
    <w:rsid w:val="006F65FF"/>
    <w:rsid w:val="006F72F3"/>
    <w:rsid w:val="006F7412"/>
    <w:rsid w:val="00700D5C"/>
    <w:rsid w:val="00701083"/>
    <w:rsid w:val="007014A3"/>
    <w:rsid w:val="00701BF3"/>
    <w:rsid w:val="0070213E"/>
    <w:rsid w:val="00703BB4"/>
    <w:rsid w:val="00704478"/>
    <w:rsid w:val="007044C6"/>
    <w:rsid w:val="007047D6"/>
    <w:rsid w:val="00704846"/>
    <w:rsid w:val="00704ABD"/>
    <w:rsid w:val="007053DF"/>
    <w:rsid w:val="007053E2"/>
    <w:rsid w:val="00706988"/>
    <w:rsid w:val="007076B9"/>
    <w:rsid w:val="00707D6B"/>
    <w:rsid w:val="00710480"/>
    <w:rsid w:val="007109DD"/>
    <w:rsid w:val="00710A12"/>
    <w:rsid w:val="0071129E"/>
    <w:rsid w:val="0071156E"/>
    <w:rsid w:val="00712AB8"/>
    <w:rsid w:val="00713037"/>
    <w:rsid w:val="00713918"/>
    <w:rsid w:val="00714941"/>
    <w:rsid w:val="00714EBD"/>
    <w:rsid w:val="00715CB4"/>
    <w:rsid w:val="0071600A"/>
    <w:rsid w:val="00716B08"/>
    <w:rsid w:val="00720997"/>
    <w:rsid w:val="0072142F"/>
    <w:rsid w:val="007214F0"/>
    <w:rsid w:val="00721A92"/>
    <w:rsid w:val="0072203D"/>
    <w:rsid w:val="00722604"/>
    <w:rsid w:val="00722F0E"/>
    <w:rsid w:val="007233DF"/>
    <w:rsid w:val="0072359D"/>
    <w:rsid w:val="007237B4"/>
    <w:rsid w:val="00724542"/>
    <w:rsid w:val="00724EC1"/>
    <w:rsid w:val="00725C3D"/>
    <w:rsid w:val="00727B73"/>
    <w:rsid w:val="00727DF4"/>
    <w:rsid w:val="007303E7"/>
    <w:rsid w:val="007306D7"/>
    <w:rsid w:val="00730D02"/>
    <w:rsid w:val="00731B7B"/>
    <w:rsid w:val="00732018"/>
    <w:rsid w:val="007324FB"/>
    <w:rsid w:val="007329A1"/>
    <w:rsid w:val="00732AA3"/>
    <w:rsid w:val="00732FB5"/>
    <w:rsid w:val="00733000"/>
    <w:rsid w:val="00733554"/>
    <w:rsid w:val="0073368F"/>
    <w:rsid w:val="007338AA"/>
    <w:rsid w:val="00733F74"/>
    <w:rsid w:val="00733F82"/>
    <w:rsid w:val="00734824"/>
    <w:rsid w:val="00734E92"/>
    <w:rsid w:val="0073569D"/>
    <w:rsid w:val="00735A5A"/>
    <w:rsid w:val="00735BDC"/>
    <w:rsid w:val="00736A73"/>
    <w:rsid w:val="00736CAB"/>
    <w:rsid w:val="00736E30"/>
    <w:rsid w:val="0073734A"/>
    <w:rsid w:val="00737515"/>
    <w:rsid w:val="00737E7E"/>
    <w:rsid w:val="00737E91"/>
    <w:rsid w:val="00740638"/>
    <w:rsid w:val="00740C76"/>
    <w:rsid w:val="00741494"/>
    <w:rsid w:val="00741679"/>
    <w:rsid w:val="00741EF4"/>
    <w:rsid w:val="0074265C"/>
    <w:rsid w:val="00742F83"/>
    <w:rsid w:val="007430CF"/>
    <w:rsid w:val="00743394"/>
    <w:rsid w:val="0074392A"/>
    <w:rsid w:val="00743C1D"/>
    <w:rsid w:val="00744311"/>
    <w:rsid w:val="00744B54"/>
    <w:rsid w:val="00744E49"/>
    <w:rsid w:val="00744FA0"/>
    <w:rsid w:val="00745C0C"/>
    <w:rsid w:val="00745CED"/>
    <w:rsid w:val="0074637B"/>
    <w:rsid w:val="007473A5"/>
    <w:rsid w:val="00747833"/>
    <w:rsid w:val="007505F4"/>
    <w:rsid w:val="00750776"/>
    <w:rsid w:val="007507EA"/>
    <w:rsid w:val="007507EB"/>
    <w:rsid w:val="007514E6"/>
    <w:rsid w:val="00751A3E"/>
    <w:rsid w:val="00751C87"/>
    <w:rsid w:val="0075218F"/>
    <w:rsid w:val="007523EF"/>
    <w:rsid w:val="00753697"/>
    <w:rsid w:val="00753D4D"/>
    <w:rsid w:val="00754880"/>
    <w:rsid w:val="007557FB"/>
    <w:rsid w:val="00755855"/>
    <w:rsid w:val="00755BB5"/>
    <w:rsid w:val="00756F57"/>
    <w:rsid w:val="00757656"/>
    <w:rsid w:val="007606F6"/>
    <w:rsid w:val="00761784"/>
    <w:rsid w:val="00761860"/>
    <w:rsid w:val="00761A09"/>
    <w:rsid w:val="00761CAF"/>
    <w:rsid w:val="00761F3D"/>
    <w:rsid w:val="00761F50"/>
    <w:rsid w:val="007621B8"/>
    <w:rsid w:val="00762D38"/>
    <w:rsid w:val="00762EEF"/>
    <w:rsid w:val="007632CF"/>
    <w:rsid w:val="007634E3"/>
    <w:rsid w:val="00763567"/>
    <w:rsid w:val="00763B76"/>
    <w:rsid w:val="00763BDF"/>
    <w:rsid w:val="00763D2D"/>
    <w:rsid w:val="00763EC2"/>
    <w:rsid w:val="00763F36"/>
    <w:rsid w:val="007643B4"/>
    <w:rsid w:val="00764597"/>
    <w:rsid w:val="00764CBE"/>
    <w:rsid w:val="0076559E"/>
    <w:rsid w:val="00765738"/>
    <w:rsid w:val="00765ED1"/>
    <w:rsid w:val="007675F4"/>
    <w:rsid w:val="0077027D"/>
    <w:rsid w:val="0077055A"/>
    <w:rsid w:val="00771414"/>
    <w:rsid w:val="007726BA"/>
    <w:rsid w:val="00772978"/>
    <w:rsid w:val="00772B55"/>
    <w:rsid w:val="00772DF7"/>
    <w:rsid w:val="00774027"/>
    <w:rsid w:val="00774730"/>
    <w:rsid w:val="00774794"/>
    <w:rsid w:val="00775A6D"/>
    <w:rsid w:val="0077641A"/>
    <w:rsid w:val="00776630"/>
    <w:rsid w:val="00776EEA"/>
    <w:rsid w:val="007773F3"/>
    <w:rsid w:val="00777428"/>
    <w:rsid w:val="00777F0A"/>
    <w:rsid w:val="007806FB"/>
    <w:rsid w:val="00780710"/>
    <w:rsid w:val="007810BA"/>
    <w:rsid w:val="007811A9"/>
    <w:rsid w:val="007819EB"/>
    <w:rsid w:val="0078258B"/>
    <w:rsid w:val="00782D12"/>
    <w:rsid w:val="007837AE"/>
    <w:rsid w:val="00783A1F"/>
    <w:rsid w:val="00785508"/>
    <w:rsid w:val="00785A17"/>
    <w:rsid w:val="00786139"/>
    <w:rsid w:val="00786183"/>
    <w:rsid w:val="007865EA"/>
    <w:rsid w:val="00786F80"/>
    <w:rsid w:val="0079016C"/>
    <w:rsid w:val="00790196"/>
    <w:rsid w:val="007901D5"/>
    <w:rsid w:val="0079059F"/>
    <w:rsid w:val="007907FE"/>
    <w:rsid w:val="0079363A"/>
    <w:rsid w:val="007942EA"/>
    <w:rsid w:val="00794EF8"/>
    <w:rsid w:val="007950A9"/>
    <w:rsid w:val="00796175"/>
    <w:rsid w:val="007973CA"/>
    <w:rsid w:val="00797E36"/>
    <w:rsid w:val="007A03E0"/>
    <w:rsid w:val="007A08B5"/>
    <w:rsid w:val="007A1C87"/>
    <w:rsid w:val="007A2AAF"/>
    <w:rsid w:val="007A36BC"/>
    <w:rsid w:val="007A3F3E"/>
    <w:rsid w:val="007A403D"/>
    <w:rsid w:val="007A4078"/>
    <w:rsid w:val="007A41D2"/>
    <w:rsid w:val="007A51D4"/>
    <w:rsid w:val="007A534D"/>
    <w:rsid w:val="007A5395"/>
    <w:rsid w:val="007A5FDD"/>
    <w:rsid w:val="007A604C"/>
    <w:rsid w:val="007A6295"/>
    <w:rsid w:val="007A62FE"/>
    <w:rsid w:val="007A6529"/>
    <w:rsid w:val="007A6FE5"/>
    <w:rsid w:val="007A7368"/>
    <w:rsid w:val="007A7554"/>
    <w:rsid w:val="007A780D"/>
    <w:rsid w:val="007B158C"/>
    <w:rsid w:val="007B17A4"/>
    <w:rsid w:val="007B2074"/>
    <w:rsid w:val="007B2BCF"/>
    <w:rsid w:val="007B4214"/>
    <w:rsid w:val="007B431A"/>
    <w:rsid w:val="007B4402"/>
    <w:rsid w:val="007B50A3"/>
    <w:rsid w:val="007B51BF"/>
    <w:rsid w:val="007B57D4"/>
    <w:rsid w:val="007B5CA9"/>
    <w:rsid w:val="007B5CD0"/>
    <w:rsid w:val="007B5F61"/>
    <w:rsid w:val="007B5FE6"/>
    <w:rsid w:val="007B61B1"/>
    <w:rsid w:val="007B74C7"/>
    <w:rsid w:val="007B76E2"/>
    <w:rsid w:val="007C045D"/>
    <w:rsid w:val="007C09F3"/>
    <w:rsid w:val="007C0EDF"/>
    <w:rsid w:val="007C0FE7"/>
    <w:rsid w:val="007C1B20"/>
    <w:rsid w:val="007C2220"/>
    <w:rsid w:val="007C23E2"/>
    <w:rsid w:val="007C2861"/>
    <w:rsid w:val="007C2A32"/>
    <w:rsid w:val="007C3158"/>
    <w:rsid w:val="007C32B7"/>
    <w:rsid w:val="007C32CF"/>
    <w:rsid w:val="007C3904"/>
    <w:rsid w:val="007C39B6"/>
    <w:rsid w:val="007C4936"/>
    <w:rsid w:val="007C4D75"/>
    <w:rsid w:val="007C50C1"/>
    <w:rsid w:val="007C54B2"/>
    <w:rsid w:val="007C5CE4"/>
    <w:rsid w:val="007C61A3"/>
    <w:rsid w:val="007C622F"/>
    <w:rsid w:val="007D066E"/>
    <w:rsid w:val="007D10B6"/>
    <w:rsid w:val="007D1303"/>
    <w:rsid w:val="007D1583"/>
    <w:rsid w:val="007D1BA4"/>
    <w:rsid w:val="007D228E"/>
    <w:rsid w:val="007D26B5"/>
    <w:rsid w:val="007D3375"/>
    <w:rsid w:val="007D375F"/>
    <w:rsid w:val="007D42F3"/>
    <w:rsid w:val="007D4F61"/>
    <w:rsid w:val="007D5219"/>
    <w:rsid w:val="007D55DE"/>
    <w:rsid w:val="007D5A14"/>
    <w:rsid w:val="007D5E47"/>
    <w:rsid w:val="007D63CF"/>
    <w:rsid w:val="007D6829"/>
    <w:rsid w:val="007D68C4"/>
    <w:rsid w:val="007D6C96"/>
    <w:rsid w:val="007D7380"/>
    <w:rsid w:val="007D7383"/>
    <w:rsid w:val="007D7554"/>
    <w:rsid w:val="007D765C"/>
    <w:rsid w:val="007E01E3"/>
    <w:rsid w:val="007E0748"/>
    <w:rsid w:val="007E0A46"/>
    <w:rsid w:val="007E1720"/>
    <w:rsid w:val="007E1B65"/>
    <w:rsid w:val="007E2357"/>
    <w:rsid w:val="007E245E"/>
    <w:rsid w:val="007E38CE"/>
    <w:rsid w:val="007E4714"/>
    <w:rsid w:val="007E47D2"/>
    <w:rsid w:val="007E4C40"/>
    <w:rsid w:val="007E50F4"/>
    <w:rsid w:val="007E5138"/>
    <w:rsid w:val="007E703D"/>
    <w:rsid w:val="007E73AC"/>
    <w:rsid w:val="007E7A35"/>
    <w:rsid w:val="007F0206"/>
    <w:rsid w:val="007F0A54"/>
    <w:rsid w:val="007F11C8"/>
    <w:rsid w:val="007F1515"/>
    <w:rsid w:val="007F1DCF"/>
    <w:rsid w:val="007F254E"/>
    <w:rsid w:val="007F2900"/>
    <w:rsid w:val="007F2944"/>
    <w:rsid w:val="007F3374"/>
    <w:rsid w:val="007F39A1"/>
    <w:rsid w:val="007F46BC"/>
    <w:rsid w:val="007F4C02"/>
    <w:rsid w:val="007F4E2D"/>
    <w:rsid w:val="007F52A6"/>
    <w:rsid w:val="007F5334"/>
    <w:rsid w:val="007F5B1E"/>
    <w:rsid w:val="007F5BD7"/>
    <w:rsid w:val="007F5BDC"/>
    <w:rsid w:val="007F5D44"/>
    <w:rsid w:val="007F5E4B"/>
    <w:rsid w:val="007F5F42"/>
    <w:rsid w:val="007F6C03"/>
    <w:rsid w:val="007F745E"/>
    <w:rsid w:val="007F778E"/>
    <w:rsid w:val="0080052D"/>
    <w:rsid w:val="008014FA"/>
    <w:rsid w:val="00801A13"/>
    <w:rsid w:val="008028C5"/>
    <w:rsid w:val="008033BA"/>
    <w:rsid w:val="0080372A"/>
    <w:rsid w:val="00804116"/>
    <w:rsid w:val="00804E17"/>
    <w:rsid w:val="008052BC"/>
    <w:rsid w:val="0080546C"/>
    <w:rsid w:val="0080587D"/>
    <w:rsid w:val="00805E91"/>
    <w:rsid w:val="008069FC"/>
    <w:rsid w:val="00806FD8"/>
    <w:rsid w:val="0080704B"/>
    <w:rsid w:val="0080718B"/>
    <w:rsid w:val="008123F5"/>
    <w:rsid w:val="00812898"/>
    <w:rsid w:val="00812C36"/>
    <w:rsid w:val="00813837"/>
    <w:rsid w:val="00813AAF"/>
    <w:rsid w:val="008140DE"/>
    <w:rsid w:val="00814787"/>
    <w:rsid w:val="00815A57"/>
    <w:rsid w:val="00816996"/>
    <w:rsid w:val="0081720F"/>
    <w:rsid w:val="00817D3C"/>
    <w:rsid w:val="00817FBD"/>
    <w:rsid w:val="0082142E"/>
    <w:rsid w:val="008214F9"/>
    <w:rsid w:val="00821A6F"/>
    <w:rsid w:val="0082341B"/>
    <w:rsid w:val="008245C6"/>
    <w:rsid w:val="008249C9"/>
    <w:rsid w:val="00824D2C"/>
    <w:rsid w:val="00825898"/>
    <w:rsid w:val="00825F58"/>
    <w:rsid w:val="008270B0"/>
    <w:rsid w:val="0082780B"/>
    <w:rsid w:val="008309DC"/>
    <w:rsid w:val="00830D27"/>
    <w:rsid w:val="00831F38"/>
    <w:rsid w:val="00831FE5"/>
    <w:rsid w:val="008321AF"/>
    <w:rsid w:val="0083227A"/>
    <w:rsid w:val="00833082"/>
    <w:rsid w:val="00833985"/>
    <w:rsid w:val="00834AA8"/>
    <w:rsid w:val="00835BC4"/>
    <w:rsid w:val="00835DB8"/>
    <w:rsid w:val="008365F1"/>
    <w:rsid w:val="008366CF"/>
    <w:rsid w:val="008379F6"/>
    <w:rsid w:val="008403E2"/>
    <w:rsid w:val="00840B9B"/>
    <w:rsid w:val="008416E2"/>
    <w:rsid w:val="00841EBE"/>
    <w:rsid w:val="0084226E"/>
    <w:rsid w:val="008437EB"/>
    <w:rsid w:val="00843D3E"/>
    <w:rsid w:val="00843E1D"/>
    <w:rsid w:val="00843EF2"/>
    <w:rsid w:val="00843F30"/>
    <w:rsid w:val="00844B7B"/>
    <w:rsid w:val="00845C6B"/>
    <w:rsid w:val="00845D72"/>
    <w:rsid w:val="00846384"/>
    <w:rsid w:val="008479CF"/>
    <w:rsid w:val="0085037C"/>
    <w:rsid w:val="00852655"/>
    <w:rsid w:val="00852A10"/>
    <w:rsid w:val="00852F9A"/>
    <w:rsid w:val="00853019"/>
    <w:rsid w:val="0085395A"/>
    <w:rsid w:val="0085673D"/>
    <w:rsid w:val="0085736F"/>
    <w:rsid w:val="00857706"/>
    <w:rsid w:val="00857D4C"/>
    <w:rsid w:val="00860500"/>
    <w:rsid w:val="0086072B"/>
    <w:rsid w:val="00860A51"/>
    <w:rsid w:val="008614CB"/>
    <w:rsid w:val="00861D45"/>
    <w:rsid w:val="00862158"/>
    <w:rsid w:val="0086288C"/>
    <w:rsid w:val="00862ABF"/>
    <w:rsid w:val="00863156"/>
    <w:rsid w:val="00863208"/>
    <w:rsid w:val="008637CC"/>
    <w:rsid w:val="00863CA2"/>
    <w:rsid w:val="00864010"/>
    <w:rsid w:val="00864705"/>
    <w:rsid w:val="00864F93"/>
    <w:rsid w:val="00864FDB"/>
    <w:rsid w:val="00865145"/>
    <w:rsid w:val="00865F00"/>
    <w:rsid w:val="0086724D"/>
    <w:rsid w:val="008676A8"/>
    <w:rsid w:val="00867CCF"/>
    <w:rsid w:val="008703DF"/>
    <w:rsid w:val="008711E0"/>
    <w:rsid w:val="00871796"/>
    <w:rsid w:val="008717C2"/>
    <w:rsid w:val="00871DD2"/>
    <w:rsid w:val="00872C41"/>
    <w:rsid w:val="00873CA9"/>
    <w:rsid w:val="008743A7"/>
    <w:rsid w:val="00874B8D"/>
    <w:rsid w:val="008750E1"/>
    <w:rsid w:val="008761E1"/>
    <w:rsid w:val="00876FB3"/>
    <w:rsid w:val="00877466"/>
    <w:rsid w:val="00877B39"/>
    <w:rsid w:val="00880513"/>
    <w:rsid w:val="00880A34"/>
    <w:rsid w:val="008810ED"/>
    <w:rsid w:val="0088165D"/>
    <w:rsid w:val="0088180C"/>
    <w:rsid w:val="00881E9A"/>
    <w:rsid w:val="00881EF4"/>
    <w:rsid w:val="00882A02"/>
    <w:rsid w:val="00883255"/>
    <w:rsid w:val="008836E4"/>
    <w:rsid w:val="0088377C"/>
    <w:rsid w:val="008839B4"/>
    <w:rsid w:val="00884945"/>
    <w:rsid w:val="00887026"/>
    <w:rsid w:val="008872D0"/>
    <w:rsid w:val="00887EB6"/>
    <w:rsid w:val="00891268"/>
    <w:rsid w:val="00891A28"/>
    <w:rsid w:val="0089204A"/>
    <w:rsid w:val="008920F2"/>
    <w:rsid w:val="00892B6A"/>
    <w:rsid w:val="0089352C"/>
    <w:rsid w:val="00893619"/>
    <w:rsid w:val="00894067"/>
    <w:rsid w:val="00894215"/>
    <w:rsid w:val="00894316"/>
    <w:rsid w:val="0089452D"/>
    <w:rsid w:val="00895672"/>
    <w:rsid w:val="00895E5A"/>
    <w:rsid w:val="00896484"/>
    <w:rsid w:val="00896AB0"/>
    <w:rsid w:val="00897956"/>
    <w:rsid w:val="00897DCA"/>
    <w:rsid w:val="00897EB2"/>
    <w:rsid w:val="008A082E"/>
    <w:rsid w:val="008A0A84"/>
    <w:rsid w:val="008A0D3D"/>
    <w:rsid w:val="008A0ED1"/>
    <w:rsid w:val="008A145C"/>
    <w:rsid w:val="008A26D2"/>
    <w:rsid w:val="008A2B92"/>
    <w:rsid w:val="008A2EBA"/>
    <w:rsid w:val="008A3152"/>
    <w:rsid w:val="008A3297"/>
    <w:rsid w:val="008A3389"/>
    <w:rsid w:val="008A3582"/>
    <w:rsid w:val="008A372B"/>
    <w:rsid w:val="008A3C62"/>
    <w:rsid w:val="008A4531"/>
    <w:rsid w:val="008A4657"/>
    <w:rsid w:val="008A4AFA"/>
    <w:rsid w:val="008A4E42"/>
    <w:rsid w:val="008A502B"/>
    <w:rsid w:val="008A5030"/>
    <w:rsid w:val="008A5232"/>
    <w:rsid w:val="008A5C86"/>
    <w:rsid w:val="008A7724"/>
    <w:rsid w:val="008A79C9"/>
    <w:rsid w:val="008B0026"/>
    <w:rsid w:val="008B0E13"/>
    <w:rsid w:val="008B10D2"/>
    <w:rsid w:val="008B13C0"/>
    <w:rsid w:val="008B2380"/>
    <w:rsid w:val="008B238C"/>
    <w:rsid w:val="008B2BFD"/>
    <w:rsid w:val="008B3446"/>
    <w:rsid w:val="008B34D2"/>
    <w:rsid w:val="008B35FF"/>
    <w:rsid w:val="008B3A00"/>
    <w:rsid w:val="008B3BD2"/>
    <w:rsid w:val="008B4341"/>
    <w:rsid w:val="008B438E"/>
    <w:rsid w:val="008B4A6A"/>
    <w:rsid w:val="008B52F4"/>
    <w:rsid w:val="008B59CC"/>
    <w:rsid w:val="008B5D87"/>
    <w:rsid w:val="008B64C8"/>
    <w:rsid w:val="008B6CC2"/>
    <w:rsid w:val="008B6D56"/>
    <w:rsid w:val="008B74F5"/>
    <w:rsid w:val="008B7AC4"/>
    <w:rsid w:val="008B7E2C"/>
    <w:rsid w:val="008C00C1"/>
    <w:rsid w:val="008C0C10"/>
    <w:rsid w:val="008C1DC0"/>
    <w:rsid w:val="008C1E44"/>
    <w:rsid w:val="008C2377"/>
    <w:rsid w:val="008C2607"/>
    <w:rsid w:val="008C328B"/>
    <w:rsid w:val="008C4D36"/>
    <w:rsid w:val="008C4D3E"/>
    <w:rsid w:val="008C4FD0"/>
    <w:rsid w:val="008C5B8C"/>
    <w:rsid w:val="008C5D54"/>
    <w:rsid w:val="008C6A3E"/>
    <w:rsid w:val="008C74D9"/>
    <w:rsid w:val="008C752D"/>
    <w:rsid w:val="008C7A6F"/>
    <w:rsid w:val="008C7F26"/>
    <w:rsid w:val="008D102B"/>
    <w:rsid w:val="008D1216"/>
    <w:rsid w:val="008D1837"/>
    <w:rsid w:val="008D1D52"/>
    <w:rsid w:val="008D2E3E"/>
    <w:rsid w:val="008D31E7"/>
    <w:rsid w:val="008D341A"/>
    <w:rsid w:val="008D433C"/>
    <w:rsid w:val="008D4363"/>
    <w:rsid w:val="008D4CC9"/>
    <w:rsid w:val="008D69AE"/>
    <w:rsid w:val="008D74C9"/>
    <w:rsid w:val="008D7A4C"/>
    <w:rsid w:val="008D7E55"/>
    <w:rsid w:val="008D7EA7"/>
    <w:rsid w:val="008E00A7"/>
    <w:rsid w:val="008E0121"/>
    <w:rsid w:val="008E053A"/>
    <w:rsid w:val="008E053F"/>
    <w:rsid w:val="008E08E7"/>
    <w:rsid w:val="008E156F"/>
    <w:rsid w:val="008E2400"/>
    <w:rsid w:val="008E3878"/>
    <w:rsid w:val="008E39D1"/>
    <w:rsid w:val="008E45C5"/>
    <w:rsid w:val="008E461A"/>
    <w:rsid w:val="008E4851"/>
    <w:rsid w:val="008E496D"/>
    <w:rsid w:val="008E4F29"/>
    <w:rsid w:val="008E5003"/>
    <w:rsid w:val="008E50D1"/>
    <w:rsid w:val="008E510B"/>
    <w:rsid w:val="008E6870"/>
    <w:rsid w:val="008E6C13"/>
    <w:rsid w:val="008E7B4F"/>
    <w:rsid w:val="008F134A"/>
    <w:rsid w:val="008F164B"/>
    <w:rsid w:val="008F1B4A"/>
    <w:rsid w:val="008F23D0"/>
    <w:rsid w:val="008F2A40"/>
    <w:rsid w:val="008F2C36"/>
    <w:rsid w:val="008F426B"/>
    <w:rsid w:val="008F428D"/>
    <w:rsid w:val="008F42D4"/>
    <w:rsid w:val="008F47BF"/>
    <w:rsid w:val="008F4ADE"/>
    <w:rsid w:val="008F4BB3"/>
    <w:rsid w:val="008F50B2"/>
    <w:rsid w:val="008F5FDB"/>
    <w:rsid w:val="008F640C"/>
    <w:rsid w:val="008F692D"/>
    <w:rsid w:val="008F74CE"/>
    <w:rsid w:val="008F76FE"/>
    <w:rsid w:val="009006C0"/>
    <w:rsid w:val="00900A79"/>
    <w:rsid w:val="00900C11"/>
    <w:rsid w:val="00900D32"/>
    <w:rsid w:val="00900E6B"/>
    <w:rsid w:val="009022AE"/>
    <w:rsid w:val="00902B88"/>
    <w:rsid w:val="009031AD"/>
    <w:rsid w:val="009032EF"/>
    <w:rsid w:val="0090427B"/>
    <w:rsid w:val="00904D15"/>
    <w:rsid w:val="0090579F"/>
    <w:rsid w:val="0090581C"/>
    <w:rsid w:val="009058CC"/>
    <w:rsid w:val="00905C9B"/>
    <w:rsid w:val="009063A2"/>
    <w:rsid w:val="00906AA8"/>
    <w:rsid w:val="00906B96"/>
    <w:rsid w:val="009070BB"/>
    <w:rsid w:val="00907B1B"/>
    <w:rsid w:val="009115EA"/>
    <w:rsid w:val="0091379A"/>
    <w:rsid w:val="0091405D"/>
    <w:rsid w:val="009149D3"/>
    <w:rsid w:val="00914FD2"/>
    <w:rsid w:val="009152DF"/>
    <w:rsid w:val="00915CE0"/>
    <w:rsid w:val="00915EF2"/>
    <w:rsid w:val="00915FC8"/>
    <w:rsid w:val="00916202"/>
    <w:rsid w:val="00916281"/>
    <w:rsid w:val="00916417"/>
    <w:rsid w:val="00916EC3"/>
    <w:rsid w:val="00917647"/>
    <w:rsid w:val="00920635"/>
    <w:rsid w:val="0092064F"/>
    <w:rsid w:val="00920F3C"/>
    <w:rsid w:val="00921688"/>
    <w:rsid w:val="00922561"/>
    <w:rsid w:val="00922D0B"/>
    <w:rsid w:val="00923101"/>
    <w:rsid w:val="00923574"/>
    <w:rsid w:val="009236B3"/>
    <w:rsid w:val="00924872"/>
    <w:rsid w:val="009249FC"/>
    <w:rsid w:val="00925233"/>
    <w:rsid w:val="00925369"/>
    <w:rsid w:val="009258A8"/>
    <w:rsid w:val="009260EF"/>
    <w:rsid w:val="00926309"/>
    <w:rsid w:val="00926592"/>
    <w:rsid w:val="009272B0"/>
    <w:rsid w:val="0093029F"/>
    <w:rsid w:val="00930366"/>
    <w:rsid w:val="00931436"/>
    <w:rsid w:val="00932473"/>
    <w:rsid w:val="009327E5"/>
    <w:rsid w:val="00932808"/>
    <w:rsid w:val="009328DB"/>
    <w:rsid w:val="00932900"/>
    <w:rsid w:val="009336B7"/>
    <w:rsid w:val="009336F2"/>
    <w:rsid w:val="00934689"/>
    <w:rsid w:val="009348EA"/>
    <w:rsid w:val="00934C05"/>
    <w:rsid w:val="00935A59"/>
    <w:rsid w:val="00935E6C"/>
    <w:rsid w:val="009402D3"/>
    <w:rsid w:val="00941539"/>
    <w:rsid w:val="0094177F"/>
    <w:rsid w:val="00941E44"/>
    <w:rsid w:val="009426DE"/>
    <w:rsid w:val="00942933"/>
    <w:rsid w:val="0094354E"/>
    <w:rsid w:val="009441B2"/>
    <w:rsid w:val="00944324"/>
    <w:rsid w:val="009446B6"/>
    <w:rsid w:val="00944D4C"/>
    <w:rsid w:val="0094547E"/>
    <w:rsid w:val="009457D2"/>
    <w:rsid w:val="00945A4C"/>
    <w:rsid w:val="00945D60"/>
    <w:rsid w:val="00946DB7"/>
    <w:rsid w:val="0094787C"/>
    <w:rsid w:val="009508B9"/>
    <w:rsid w:val="009510C0"/>
    <w:rsid w:val="00951225"/>
    <w:rsid w:val="0095150C"/>
    <w:rsid w:val="009522C7"/>
    <w:rsid w:val="00953656"/>
    <w:rsid w:val="00954050"/>
    <w:rsid w:val="009547C7"/>
    <w:rsid w:val="00954B37"/>
    <w:rsid w:val="00954C0A"/>
    <w:rsid w:val="00954FB5"/>
    <w:rsid w:val="00955E79"/>
    <w:rsid w:val="00956A34"/>
    <w:rsid w:val="00957AF7"/>
    <w:rsid w:val="00960110"/>
    <w:rsid w:val="00960CFD"/>
    <w:rsid w:val="0096146C"/>
    <w:rsid w:val="00961A74"/>
    <w:rsid w:val="00961D22"/>
    <w:rsid w:val="00961E0C"/>
    <w:rsid w:val="00963AE5"/>
    <w:rsid w:val="00963C24"/>
    <w:rsid w:val="00965287"/>
    <w:rsid w:val="00965D80"/>
    <w:rsid w:val="009660F1"/>
    <w:rsid w:val="0096653A"/>
    <w:rsid w:val="009669F6"/>
    <w:rsid w:val="009719C2"/>
    <w:rsid w:val="009726DF"/>
    <w:rsid w:val="00972A22"/>
    <w:rsid w:val="00973EC6"/>
    <w:rsid w:val="00974572"/>
    <w:rsid w:val="0097508E"/>
    <w:rsid w:val="009753EA"/>
    <w:rsid w:val="0097564A"/>
    <w:rsid w:val="0097575C"/>
    <w:rsid w:val="009765A3"/>
    <w:rsid w:val="00976F23"/>
    <w:rsid w:val="00977038"/>
    <w:rsid w:val="00977400"/>
    <w:rsid w:val="0097748F"/>
    <w:rsid w:val="0097766D"/>
    <w:rsid w:val="0097772F"/>
    <w:rsid w:val="00977E24"/>
    <w:rsid w:val="0098104B"/>
    <w:rsid w:val="00981AFC"/>
    <w:rsid w:val="00981D31"/>
    <w:rsid w:val="00981DB4"/>
    <w:rsid w:val="009822EE"/>
    <w:rsid w:val="00982800"/>
    <w:rsid w:val="009828D1"/>
    <w:rsid w:val="00982C00"/>
    <w:rsid w:val="00983101"/>
    <w:rsid w:val="00983C3D"/>
    <w:rsid w:val="0098469C"/>
    <w:rsid w:val="009850C8"/>
    <w:rsid w:val="00985222"/>
    <w:rsid w:val="009854C1"/>
    <w:rsid w:val="00985D5A"/>
    <w:rsid w:val="009861F6"/>
    <w:rsid w:val="009869F1"/>
    <w:rsid w:val="009869FB"/>
    <w:rsid w:val="00987214"/>
    <w:rsid w:val="0098733F"/>
    <w:rsid w:val="009873A9"/>
    <w:rsid w:val="009901B0"/>
    <w:rsid w:val="009901F5"/>
    <w:rsid w:val="00990620"/>
    <w:rsid w:val="009906BD"/>
    <w:rsid w:val="00990AE3"/>
    <w:rsid w:val="0099152D"/>
    <w:rsid w:val="009918BC"/>
    <w:rsid w:val="009919FF"/>
    <w:rsid w:val="0099229D"/>
    <w:rsid w:val="00992651"/>
    <w:rsid w:val="00992ACC"/>
    <w:rsid w:val="00993E4A"/>
    <w:rsid w:val="00993E7E"/>
    <w:rsid w:val="0099408F"/>
    <w:rsid w:val="00995024"/>
    <w:rsid w:val="009953EB"/>
    <w:rsid w:val="00995696"/>
    <w:rsid w:val="009959DD"/>
    <w:rsid w:val="00997072"/>
    <w:rsid w:val="00997ADF"/>
    <w:rsid w:val="00997D26"/>
    <w:rsid w:val="009A0015"/>
    <w:rsid w:val="009A021F"/>
    <w:rsid w:val="009A0385"/>
    <w:rsid w:val="009A0B8E"/>
    <w:rsid w:val="009A1C72"/>
    <w:rsid w:val="009A1FAB"/>
    <w:rsid w:val="009A3493"/>
    <w:rsid w:val="009A369D"/>
    <w:rsid w:val="009A4055"/>
    <w:rsid w:val="009A5729"/>
    <w:rsid w:val="009A57DC"/>
    <w:rsid w:val="009A6318"/>
    <w:rsid w:val="009A6C2F"/>
    <w:rsid w:val="009A6E1C"/>
    <w:rsid w:val="009A6F83"/>
    <w:rsid w:val="009A7006"/>
    <w:rsid w:val="009A70E0"/>
    <w:rsid w:val="009A7310"/>
    <w:rsid w:val="009A75E0"/>
    <w:rsid w:val="009B1494"/>
    <w:rsid w:val="009B1FE6"/>
    <w:rsid w:val="009B29B8"/>
    <w:rsid w:val="009B323F"/>
    <w:rsid w:val="009B3779"/>
    <w:rsid w:val="009B39FD"/>
    <w:rsid w:val="009B3C2D"/>
    <w:rsid w:val="009B43E9"/>
    <w:rsid w:val="009B4796"/>
    <w:rsid w:val="009B59DD"/>
    <w:rsid w:val="009B5CD8"/>
    <w:rsid w:val="009B6022"/>
    <w:rsid w:val="009B631D"/>
    <w:rsid w:val="009B63C0"/>
    <w:rsid w:val="009B6EB2"/>
    <w:rsid w:val="009B72BC"/>
    <w:rsid w:val="009B74F9"/>
    <w:rsid w:val="009B7BB2"/>
    <w:rsid w:val="009B7FEC"/>
    <w:rsid w:val="009C0115"/>
    <w:rsid w:val="009C156E"/>
    <w:rsid w:val="009C1CB6"/>
    <w:rsid w:val="009C2286"/>
    <w:rsid w:val="009C48BD"/>
    <w:rsid w:val="009C5521"/>
    <w:rsid w:val="009C64F9"/>
    <w:rsid w:val="009C654E"/>
    <w:rsid w:val="009C67E4"/>
    <w:rsid w:val="009C6825"/>
    <w:rsid w:val="009C7F08"/>
    <w:rsid w:val="009D0220"/>
    <w:rsid w:val="009D1481"/>
    <w:rsid w:val="009D2287"/>
    <w:rsid w:val="009D2CE6"/>
    <w:rsid w:val="009D2D9A"/>
    <w:rsid w:val="009D3675"/>
    <w:rsid w:val="009D4780"/>
    <w:rsid w:val="009D50E5"/>
    <w:rsid w:val="009D51E3"/>
    <w:rsid w:val="009D5C40"/>
    <w:rsid w:val="009D6053"/>
    <w:rsid w:val="009D6C20"/>
    <w:rsid w:val="009D7DEC"/>
    <w:rsid w:val="009E103D"/>
    <w:rsid w:val="009E15DA"/>
    <w:rsid w:val="009E1709"/>
    <w:rsid w:val="009E1AD9"/>
    <w:rsid w:val="009E2495"/>
    <w:rsid w:val="009E27A3"/>
    <w:rsid w:val="009E3194"/>
    <w:rsid w:val="009E3917"/>
    <w:rsid w:val="009E3CAE"/>
    <w:rsid w:val="009E42A0"/>
    <w:rsid w:val="009E4980"/>
    <w:rsid w:val="009E4DFD"/>
    <w:rsid w:val="009E565C"/>
    <w:rsid w:val="009E6270"/>
    <w:rsid w:val="009E7A2D"/>
    <w:rsid w:val="009E7CE8"/>
    <w:rsid w:val="009F0558"/>
    <w:rsid w:val="009F06FA"/>
    <w:rsid w:val="009F12A0"/>
    <w:rsid w:val="009F12FB"/>
    <w:rsid w:val="009F1891"/>
    <w:rsid w:val="009F1C1B"/>
    <w:rsid w:val="009F235E"/>
    <w:rsid w:val="009F2477"/>
    <w:rsid w:val="009F2F52"/>
    <w:rsid w:val="009F37FA"/>
    <w:rsid w:val="009F3DA8"/>
    <w:rsid w:val="009F4395"/>
    <w:rsid w:val="009F5282"/>
    <w:rsid w:val="009F5579"/>
    <w:rsid w:val="009F67B7"/>
    <w:rsid w:val="009F790E"/>
    <w:rsid w:val="009F7B16"/>
    <w:rsid w:val="009F7B89"/>
    <w:rsid w:val="009F7D53"/>
    <w:rsid w:val="00A00614"/>
    <w:rsid w:val="00A00C5C"/>
    <w:rsid w:val="00A00F2C"/>
    <w:rsid w:val="00A01438"/>
    <w:rsid w:val="00A016C5"/>
    <w:rsid w:val="00A0187B"/>
    <w:rsid w:val="00A01996"/>
    <w:rsid w:val="00A01A71"/>
    <w:rsid w:val="00A02062"/>
    <w:rsid w:val="00A0316B"/>
    <w:rsid w:val="00A0318D"/>
    <w:rsid w:val="00A03978"/>
    <w:rsid w:val="00A04805"/>
    <w:rsid w:val="00A04DEB"/>
    <w:rsid w:val="00A05261"/>
    <w:rsid w:val="00A057B8"/>
    <w:rsid w:val="00A05877"/>
    <w:rsid w:val="00A05EF4"/>
    <w:rsid w:val="00A05F5A"/>
    <w:rsid w:val="00A068A7"/>
    <w:rsid w:val="00A06C7D"/>
    <w:rsid w:val="00A07128"/>
    <w:rsid w:val="00A10478"/>
    <w:rsid w:val="00A106DC"/>
    <w:rsid w:val="00A109EE"/>
    <w:rsid w:val="00A11140"/>
    <w:rsid w:val="00A112E9"/>
    <w:rsid w:val="00A131C3"/>
    <w:rsid w:val="00A135AB"/>
    <w:rsid w:val="00A13FA5"/>
    <w:rsid w:val="00A14782"/>
    <w:rsid w:val="00A148F6"/>
    <w:rsid w:val="00A150E5"/>
    <w:rsid w:val="00A15987"/>
    <w:rsid w:val="00A160C5"/>
    <w:rsid w:val="00A1616B"/>
    <w:rsid w:val="00A16455"/>
    <w:rsid w:val="00A1685E"/>
    <w:rsid w:val="00A16EA1"/>
    <w:rsid w:val="00A17599"/>
    <w:rsid w:val="00A20378"/>
    <w:rsid w:val="00A206C4"/>
    <w:rsid w:val="00A20D81"/>
    <w:rsid w:val="00A21868"/>
    <w:rsid w:val="00A21BB0"/>
    <w:rsid w:val="00A21C35"/>
    <w:rsid w:val="00A21DE6"/>
    <w:rsid w:val="00A22369"/>
    <w:rsid w:val="00A226D2"/>
    <w:rsid w:val="00A22875"/>
    <w:rsid w:val="00A22AB8"/>
    <w:rsid w:val="00A23BEC"/>
    <w:rsid w:val="00A23E0F"/>
    <w:rsid w:val="00A24009"/>
    <w:rsid w:val="00A24079"/>
    <w:rsid w:val="00A241C0"/>
    <w:rsid w:val="00A2423D"/>
    <w:rsid w:val="00A24E84"/>
    <w:rsid w:val="00A2502A"/>
    <w:rsid w:val="00A25112"/>
    <w:rsid w:val="00A25C0B"/>
    <w:rsid w:val="00A25ED7"/>
    <w:rsid w:val="00A26AA4"/>
    <w:rsid w:val="00A26D9C"/>
    <w:rsid w:val="00A273C9"/>
    <w:rsid w:val="00A273E4"/>
    <w:rsid w:val="00A27896"/>
    <w:rsid w:val="00A321A2"/>
    <w:rsid w:val="00A32356"/>
    <w:rsid w:val="00A33394"/>
    <w:rsid w:val="00A344E5"/>
    <w:rsid w:val="00A353BA"/>
    <w:rsid w:val="00A3554B"/>
    <w:rsid w:val="00A36B99"/>
    <w:rsid w:val="00A4006F"/>
    <w:rsid w:val="00A4077B"/>
    <w:rsid w:val="00A40AC4"/>
    <w:rsid w:val="00A40B17"/>
    <w:rsid w:val="00A40CA9"/>
    <w:rsid w:val="00A41331"/>
    <w:rsid w:val="00A41E12"/>
    <w:rsid w:val="00A42189"/>
    <w:rsid w:val="00A42882"/>
    <w:rsid w:val="00A43689"/>
    <w:rsid w:val="00A43BAF"/>
    <w:rsid w:val="00A43D03"/>
    <w:rsid w:val="00A43ED3"/>
    <w:rsid w:val="00A43EE5"/>
    <w:rsid w:val="00A444B0"/>
    <w:rsid w:val="00A453E0"/>
    <w:rsid w:val="00A45705"/>
    <w:rsid w:val="00A45DB6"/>
    <w:rsid w:val="00A45E30"/>
    <w:rsid w:val="00A462DA"/>
    <w:rsid w:val="00A46C8C"/>
    <w:rsid w:val="00A46F29"/>
    <w:rsid w:val="00A46FF4"/>
    <w:rsid w:val="00A4780C"/>
    <w:rsid w:val="00A47EE6"/>
    <w:rsid w:val="00A5084A"/>
    <w:rsid w:val="00A50D72"/>
    <w:rsid w:val="00A51186"/>
    <w:rsid w:val="00A51BE9"/>
    <w:rsid w:val="00A524A0"/>
    <w:rsid w:val="00A52A44"/>
    <w:rsid w:val="00A52AE4"/>
    <w:rsid w:val="00A5352D"/>
    <w:rsid w:val="00A5488D"/>
    <w:rsid w:val="00A5499C"/>
    <w:rsid w:val="00A54F85"/>
    <w:rsid w:val="00A56874"/>
    <w:rsid w:val="00A60B8F"/>
    <w:rsid w:val="00A60DB9"/>
    <w:rsid w:val="00A6150E"/>
    <w:rsid w:val="00A61775"/>
    <w:rsid w:val="00A6252E"/>
    <w:rsid w:val="00A62D94"/>
    <w:rsid w:val="00A62FB5"/>
    <w:rsid w:val="00A6311F"/>
    <w:rsid w:val="00A651E4"/>
    <w:rsid w:val="00A65313"/>
    <w:rsid w:val="00A6592D"/>
    <w:rsid w:val="00A65D2A"/>
    <w:rsid w:val="00A666AE"/>
    <w:rsid w:val="00A6673A"/>
    <w:rsid w:val="00A66C97"/>
    <w:rsid w:val="00A67437"/>
    <w:rsid w:val="00A67570"/>
    <w:rsid w:val="00A675C2"/>
    <w:rsid w:val="00A67DEB"/>
    <w:rsid w:val="00A702F4"/>
    <w:rsid w:val="00A70855"/>
    <w:rsid w:val="00A71532"/>
    <w:rsid w:val="00A71568"/>
    <w:rsid w:val="00A71585"/>
    <w:rsid w:val="00A71708"/>
    <w:rsid w:val="00A71AE0"/>
    <w:rsid w:val="00A71BCE"/>
    <w:rsid w:val="00A72682"/>
    <w:rsid w:val="00A73070"/>
    <w:rsid w:val="00A734ED"/>
    <w:rsid w:val="00A73851"/>
    <w:rsid w:val="00A74A2D"/>
    <w:rsid w:val="00A75FEA"/>
    <w:rsid w:val="00A7626E"/>
    <w:rsid w:val="00A76DDA"/>
    <w:rsid w:val="00A76FBA"/>
    <w:rsid w:val="00A76FCF"/>
    <w:rsid w:val="00A77048"/>
    <w:rsid w:val="00A77905"/>
    <w:rsid w:val="00A802F5"/>
    <w:rsid w:val="00A803AB"/>
    <w:rsid w:val="00A807A7"/>
    <w:rsid w:val="00A808BE"/>
    <w:rsid w:val="00A81BA7"/>
    <w:rsid w:val="00A81E20"/>
    <w:rsid w:val="00A81E29"/>
    <w:rsid w:val="00A82101"/>
    <w:rsid w:val="00A82479"/>
    <w:rsid w:val="00A82A99"/>
    <w:rsid w:val="00A82F8A"/>
    <w:rsid w:val="00A836A1"/>
    <w:rsid w:val="00A841DB"/>
    <w:rsid w:val="00A84AE4"/>
    <w:rsid w:val="00A84C44"/>
    <w:rsid w:val="00A8530B"/>
    <w:rsid w:val="00A86542"/>
    <w:rsid w:val="00A86A21"/>
    <w:rsid w:val="00A86DF9"/>
    <w:rsid w:val="00A878F9"/>
    <w:rsid w:val="00A87CCC"/>
    <w:rsid w:val="00A87D88"/>
    <w:rsid w:val="00A9058F"/>
    <w:rsid w:val="00A9071F"/>
    <w:rsid w:val="00A90829"/>
    <w:rsid w:val="00A90AEC"/>
    <w:rsid w:val="00A91822"/>
    <w:rsid w:val="00A91F84"/>
    <w:rsid w:val="00A921A5"/>
    <w:rsid w:val="00A929D8"/>
    <w:rsid w:val="00A94BEE"/>
    <w:rsid w:val="00A95019"/>
    <w:rsid w:val="00A954B3"/>
    <w:rsid w:val="00A95AB4"/>
    <w:rsid w:val="00A95DE0"/>
    <w:rsid w:val="00A96E87"/>
    <w:rsid w:val="00A97612"/>
    <w:rsid w:val="00A97651"/>
    <w:rsid w:val="00AA00C0"/>
    <w:rsid w:val="00AA0396"/>
    <w:rsid w:val="00AA0D00"/>
    <w:rsid w:val="00AA0DBE"/>
    <w:rsid w:val="00AA17EA"/>
    <w:rsid w:val="00AA191E"/>
    <w:rsid w:val="00AA1BB6"/>
    <w:rsid w:val="00AA1F4F"/>
    <w:rsid w:val="00AA1FC2"/>
    <w:rsid w:val="00AA250F"/>
    <w:rsid w:val="00AA2AB8"/>
    <w:rsid w:val="00AA3741"/>
    <w:rsid w:val="00AA3B86"/>
    <w:rsid w:val="00AA3CD8"/>
    <w:rsid w:val="00AA4192"/>
    <w:rsid w:val="00AA4618"/>
    <w:rsid w:val="00AA5759"/>
    <w:rsid w:val="00AA5AEB"/>
    <w:rsid w:val="00AA5C3F"/>
    <w:rsid w:val="00AA5FC9"/>
    <w:rsid w:val="00AA682F"/>
    <w:rsid w:val="00AA7040"/>
    <w:rsid w:val="00AA7A4D"/>
    <w:rsid w:val="00AB0068"/>
    <w:rsid w:val="00AB0407"/>
    <w:rsid w:val="00AB1F75"/>
    <w:rsid w:val="00AB27B7"/>
    <w:rsid w:val="00AB2A62"/>
    <w:rsid w:val="00AB2A9B"/>
    <w:rsid w:val="00AB2C69"/>
    <w:rsid w:val="00AB2F75"/>
    <w:rsid w:val="00AB3268"/>
    <w:rsid w:val="00AB3969"/>
    <w:rsid w:val="00AB4687"/>
    <w:rsid w:val="00AB472C"/>
    <w:rsid w:val="00AB4A95"/>
    <w:rsid w:val="00AB68D1"/>
    <w:rsid w:val="00AB70A1"/>
    <w:rsid w:val="00AB7295"/>
    <w:rsid w:val="00AB7826"/>
    <w:rsid w:val="00AC00F8"/>
    <w:rsid w:val="00AC01AA"/>
    <w:rsid w:val="00AC0360"/>
    <w:rsid w:val="00AC049B"/>
    <w:rsid w:val="00AC0A6E"/>
    <w:rsid w:val="00AC0AC0"/>
    <w:rsid w:val="00AC15E7"/>
    <w:rsid w:val="00AC17D1"/>
    <w:rsid w:val="00AC1BBC"/>
    <w:rsid w:val="00AC2376"/>
    <w:rsid w:val="00AC2BF0"/>
    <w:rsid w:val="00AC3080"/>
    <w:rsid w:val="00AC3EAF"/>
    <w:rsid w:val="00AC4607"/>
    <w:rsid w:val="00AC485C"/>
    <w:rsid w:val="00AC4896"/>
    <w:rsid w:val="00AC4948"/>
    <w:rsid w:val="00AC4B56"/>
    <w:rsid w:val="00AC5456"/>
    <w:rsid w:val="00AC5606"/>
    <w:rsid w:val="00AC5984"/>
    <w:rsid w:val="00AC5DD6"/>
    <w:rsid w:val="00AC64C1"/>
    <w:rsid w:val="00AC667D"/>
    <w:rsid w:val="00AC7000"/>
    <w:rsid w:val="00AC719C"/>
    <w:rsid w:val="00AC76A9"/>
    <w:rsid w:val="00AD03E4"/>
    <w:rsid w:val="00AD0703"/>
    <w:rsid w:val="00AD1281"/>
    <w:rsid w:val="00AD1691"/>
    <w:rsid w:val="00AD169A"/>
    <w:rsid w:val="00AD1929"/>
    <w:rsid w:val="00AD1DE5"/>
    <w:rsid w:val="00AD3A2A"/>
    <w:rsid w:val="00AD3D83"/>
    <w:rsid w:val="00AD5062"/>
    <w:rsid w:val="00AD50A2"/>
    <w:rsid w:val="00AD5290"/>
    <w:rsid w:val="00AD593B"/>
    <w:rsid w:val="00AD63F6"/>
    <w:rsid w:val="00AD6756"/>
    <w:rsid w:val="00AD69D9"/>
    <w:rsid w:val="00AD6E3D"/>
    <w:rsid w:val="00AD780A"/>
    <w:rsid w:val="00AD7A69"/>
    <w:rsid w:val="00AD7D2F"/>
    <w:rsid w:val="00AE03DB"/>
    <w:rsid w:val="00AE05AF"/>
    <w:rsid w:val="00AE17D8"/>
    <w:rsid w:val="00AE192B"/>
    <w:rsid w:val="00AE201B"/>
    <w:rsid w:val="00AE283D"/>
    <w:rsid w:val="00AE2FC2"/>
    <w:rsid w:val="00AE3765"/>
    <w:rsid w:val="00AE3A62"/>
    <w:rsid w:val="00AE3CEC"/>
    <w:rsid w:val="00AE4161"/>
    <w:rsid w:val="00AE4247"/>
    <w:rsid w:val="00AE4352"/>
    <w:rsid w:val="00AE4693"/>
    <w:rsid w:val="00AE5F2F"/>
    <w:rsid w:val="00AE5FCC"/>
    <w:rsid w:val="00AE6695"/>
    <w:rsid w:val="00AE6B4F"/>
    <w:rsid w:val="00AE6C91"/>
    <w:rsid w:val="00AE7CEF"/>
    <w:rsid w:val="00AF03F0"/>
    <w:rsid w:val="00AF0A2B"/>
    <w:rsid w:val="00AF0F37"/>
    <w:rsid w:val="00AF16CB"/>
    <w:rsid w:val="00AF1B21"/>
    <w:rsid w:val="00AF2FA9"/>
    <w:rsid w:val="00AF3E82"/>
    <w:rsid w:val="00AF46E9"/>
    <w:rsid w:val="00AF4DC9"/>
    <w:rsid w:val="00AF4EB6"/>
    <w:rsid w:val="00AF5097"/>
    <w:rsid w:val="00AF552E"/>
    <w:rsid w:val="00AF5C6C"/>
    <w:rsid w:val="00AF60D6"/>
    <w:rsid w:val="00AF6347"/>
    <w:rsid w:val="00AF67C8"/>
    <w:rsid w:val="00AF6805"/>
    <w:rsid w:val="00AF6BF8"/>
    <w:rsid w:val="00AF6C6F"/>
    <w:rsid w:val="00AF6C7F"/>
    <w:rsid w:val="00B004C8"/>
    <w:rsid w:val="00B00575"/>
    <w:rsid w:val="00B00A25"/>
    <w:rsid w:val="00B00DDA"/>
    <w:rsid w:val="00B0127E"/>
    <w:rsid w:val="00B01327"/>
    <w:rsid w:val="00B02B64"/>
    <w:rsid w:val="00B03327"/>
    <w:rsid w:val="00B0333C"/>
    <w:rsid w:val="00B03A1D"/>
    <w:rsid w:val="00B04095"/>
    <w:rsid w:val="00B04673"/>
    <w:rsid w:val="00B05370"/>
    <w:rsid w:val="00B05B70"/>
    <w:rsid w:val="00B0632B"/>
    <w:rsid w:val="00B066DE"/>
    <w:rsid w:val="00B071F1"/>
    <w:rsid w:val="00B07700"/>
    <w:rsid w:val="00B0791D"/>
    <w:rsid w:val="00B07BBC"/>
    <w:rsid w:val="00B10352"/>
    <w:rsid w:val="00B10488"/>
    <w:rsid w:val="00B10962"/>
    <w:rsid w:val="00B10D18"/>
    <w:rsid w:val="00B10EF2"/>
    <w:rsid w:val="00B11646"/>
    <w:rsid w:val="00B122D7"/>
    <w:rsid w:val="00B12A38"/>
    <w:rsid w:val="00B12BE0"/>
    <w:rsid w:val="00B12EDE"/>
    <w:rsid w:val="00B1370D"/>
    <w:rsid w:val="00B137F9"/>
    <w:rsid w:val="00B13BEC"/>
    <w:rsid w:val="00B14D09"/>
    <w:rsid w:val="00B1511E"/>
    <w:rsid w:val="00B15402"/>
    <w:rsid w:val="00B15416"/>
    <w:rsid w:val="00B1565E"/>
    <w:rsid w:val="00B15701"/>
    <w:rsid w:val="00B169E8"/>
    <w:rsid w:val="00B16A7D"/>
    <w:rsid w:val="00B1798E"/>
    <w:rsid w:val="00B210DD"/>
    <w:rsid w:val="00B2136A"/>
    <w:rsid w:val="00B2177F"/>
    <w:rsid w:val="00B22154"/>
    <w:rsid w:val="00B2360F"/>
    <w:rsid w:val="00B23BEC"/>
    <w:rsid w:val="00B23F67"/>
    <w:rsid w:val="00B2473A"/>
    <w:rsid w:val="00B249B8"/>
    <w:rsid w:val="00B252B9"/>
    <w:rsid w:val="00B252CC"/>
    <w:rsid w:val="00B26EBB"/>
    <w:rsid w:val="00B30A84"/>
    <w:rsid w:val="00B30E48"/>
    <w:rsid w:val="00B30F21"/>
    <w:rsid w:val="00B316AE"/>
    <w:rsid w:val="00B31D13"/>
    <w:rsid w:val="00B326D0"/>
    <w:rsid w:val="00B32CAD"/>
    <w:rsid w:val="00B34589"/>
    <w:rsid w:val="00B34A6D"/>
    <w:rsid w:val="00B35849"/>
    <w:rsid w:val="00B359AA"/>
    <w:rsid w:val="00B360B0"/>
    <w:rsid w:val="00B36103"/>
    <w:rsid w:val="00B3635C"/>
    <w:rsid w:val="00B36480"/>
    <w:rsid w:val="00B364EB"/>
    <w:rsid w:val="00B36694"/>
    <w:rsid w:val="00B3703A"/>
    <w:rsid w:val="00B405ED"/>
    <w:rsid w:val="00B4092C"/>
    <w:rsid w:val="00B410CF"/>
    <w:rsid w:val="00B41BC4"/>
    <w:rsid w:val="00B42A97"/>
    <w:rsid w:val="00B42E62"/>
    <w:rsid w:val="00B44441"/>
    <w:rsid w:val="00B4501B"/>
    <w:rsid w:val="00B461D9"/>
    <w:rsid w:val="00B503FD"/>
    <w:rsid w:val="00B51035"/>
    <w:rsid w:val="00B522C0"/>
    <w:rsid w:val="00B52E3A"/>
    <w:rsid w:val="00B538E3"/>
    <w:rsid w:val="00B54C9E"/>
    <w:rsid w:val="00B54FAC"/>
    <w:rsid w:val="00B55632"/>
    <w:rsid w:val="00B562D4"/>
    <w:rsid w:val="00B56765"/>
    <w:rsid w:val="00B567E9"/>
    <w:rsid w:val="00B56FF6"/>
    <w:rsid w:val="00B60142"/>
    <w:rsid w:val="00B602F0"/>
    <w:rsid w:val="00B60582"/>
    <w:rsid w:val="00B6069A"/>
    <w:rsid w:val="00B608CB"/>
    <w:rsid w:val="00B60AAA"/>
    <w:rsid w:val="00B6146C"/>
    <w:rsid w:val="00B616B8"/>
    <w:rsid w:val="00B617EE"/>
    <w:rsid w:val="00B61A24"/>
    <w:rsid w:val="00B626AB"/>
    <w:rsid w:val="00B62F9F"/>
    <w:rsid w:val="00B63631"/>
    <w:rsid w:val="00B64316"/>
    <w:rsid w:val="00B64DCF"/>
    <w:rsid w:val="00B65FF2"/>
    <w:rsid w:val="00B66413"/>
    <w:rsid w:val="00B66AC1"/>
    <w:rsid w:val="00B6707A"/>
    <w:rsid w:val="00B67C36"/>
    <w:rsid w:val="00B70042"/>
    <w:rsid w:val="00B70746"/>
    <w:rsid w:val="00B70822"/>
    <w:rsid w:val="00B71883"/>
    <w:rsid w:val="00B71F71"/>
    <w:rsid w:val="00B726DA"/>
    <w:rsid w:val="00B734CE"/>
    <w:rsid w:val="00B73583"/>
    <w:rsid w:val="00B73A82"/>
    <w:rsid w:val="00B74195"/>
    <w:rsid w:val="00B74335"/>
    <w:rsid w:val="00B74B1B"/>
    <w:rsid w:val="00B74F22"/>
    <w:rsid w:val="00B7542E"/>
    <w:rsid w:val="00B7578F"/>
    <w:rsid w:val="00B75832"/>
    <w:rsid w:val="00B75CD0"/>
    <w:rsid w:val="00B761A5"/>
    <w:rsid w:val="00B80A48"/>
    <w:rsid w:val="00B811D2"/>
    <w:rsid w:val="00B8141F"/>
    <w:rsid w:val="00B817BB"/>
    <w:rsid w:val="00B817F8"/>
    <w:rsid w:val="00B81D36"/>
    <w:rsid w:val="00B81F25"/>
    <w:rsid w:val="00B82158"/>
    <w:rsid w:val="00B823B9"/>
    <w:rsid w:val="00B82660"/>
    <w:rsid w:val="00B82732"/>
    <w:rsid w:val="00B8355C"/>
    <w:rsid w:val="00B84690"/>
    <w:rsid w:val="00B84A8D"/>
    <w:rsid w:val="00B850A0"/>
    <w:rsid w:val="00B854E5"/>
    <w:rsid w:val="00B85592"/>
    <w:rsid w:val="00B85818"/>
    <w:rsid w:val="00B858E8"/>
    <w:rsid w:val="00B86903"/>
    <w:rsid w:val="00B86B10"/>
    <w:rsid w:val="00B86E5F"/>
    <w:rsid w:val="00B8701A"/>
    <w:rsid w:val="00B87A26"/>
    <w:rsid w:val="00B87C0E"/>
    <w:rsid w:val="00B90083"/>
    <w:rsid w:val="00B91467"/>
    <w:rsid w:val="00B917D4"/>
    <w:rsid w:val="00B91F9F"/>
    <w:rsid w:val="00B92417"/>
    <w:rsid w:val="00B933D1"/>
    <w:rsid w:val="00B9343E"/>
    <w:rsid w:val="00B934AA"/>
    <w:rsid w:val="00B93D26"/>
    <w:rsid w:val="00B9432F"/>
    <w:rsid w:val="00B950A1"/>
    <w:rsid w:val="00B95DA8"/>
    <w:rsid w:val="00B96E33"/>
    <w:rsid w:val="00B9786B"/>
    <w:rsid w:val="00B97AC1"/>
    <w:rsid w:val="00B97B55"/>
    <w:rsid w:val="00B97D9A"/>
    <w:rsid w:val="00B97FB2"/>
    <w:rsid w:val="00BA0D3D"/>
    <w:rsid w:val="00BA1A13"/>
    <w:rsid w:val="00BA2152"/>
    <w:rsid w:val="00BA21E4"/>
    <w:rsid w:val="00BA23B1"/>
    <w:rsid w:val="00BA35C3"/>
    <w:rsid w:val="00BA4070"/>
    <w:rsid w:val="00BA41BC"/>
    <w:rsid w:val="00BA4A92"/>
    <w:rsid w:val="00BA4D9A"/>
    <w:rsid w:val="00BA5127"/>
    <w:rsid w:val="00BA5E0B"/>
    <w:rsid w:val="00BA6B37"/>
    <w:rsid w:val="00BA6C90"/>
    <w:rsid w:val="00BB0B3A"/>
    <w:rsid w:val="00BB1297"/>
    <w:rsid w:val="00BB17CF"/>
    <w:rsid w:val="00BB2140"/>
    <w:rsid w:val="00BB301D"/>
    <w:rsid w:val="00BB3054"/>
    <w:rsid w:val="00BB3089"/>
    <w:rsid w:val="00BB335D"/>
    <w:rsid w:val="00BB3D75"/>
    <w:rsid w:val="00BB3F7F"/>
    <w:rsid w:val="00BB4073"/>
    <w:rsid w:val="00BB42F1"/>
    <w:rsid w:val="00BB459D"/>
    <w:rsid w:val="00BB5362"/>
    <w:rsid w:val="00BB5B16"/>
    <w:rsid w:val="00BB5C56"/>
    <w:rsid w:val="00BB60C2"/>
    <w:rsid w:val="00BB68CA"/>
    <w:rsid w:val="00BB793C"/>
    <w:rsid w:val="00BC00B4"/>
    <w:rsid w:val="00BC0527"/>
    <w:rsid w:val="00BC08F0"/>
    <w:rsid w:val="00BC16C2"/>
    <w:rsid w:val="00BC273E"/>
    <w:rsid w:val="00BC2E75"/>
    <w:rsid w:val="00BC30B9"/>
    <w:rsid w:val="00BC369B"/>
    <w:rsid w:val="00BC3709"/>
    <w:rsid w:val="00BC4D60"/>
    <w:rsid w:val="00BC5289"/>
    <w:rsid w:val="00BC5650"/>
    <w:rsid w:val="00BC5E26"/>
    <w:rsid w:val="00BC7E0E"/>
    <w:rsid w:val="00BD06DA"/>
    <w:rsid w:val="00BD0714"/>
    <w:rsid w:val="00BD0A12"/>
    <w:rsid w:val="00BD0A34"/>
    <w:rsid w:val="00BD0A90"/>
    <w:rsid w:val="00BD0F18"/>
    <w:rsid w:val="00BD1FD4"/>
    <w:rsid w:val="00BD3247"/>
    <w:rsid w:val="00BD41FB"/>
    <w:rsid w:val="00BD4A88"/>
    <w:rsid w:val="00BD50D9"/>
    <w:rsid w:val="00BD5275"/>
    <w:rsid w:val="00BD5627"/>
    <w:rsid w:val="00BD5C3E"/>
    <w:rsid w:val="00BD5CC4"/>
    <w:rsid w:val="00BD6654"/>
    <w:rsid w:val="00BD68B5"/>
    <w:rsid w:val="00BD6B28"/>
    <w:rsid w:val="00BD7283"/>
    <w:rsid w:val="00BD7F80"/>
    <w:rsid w:val="00BD7FED"/>
    <w:rsid w:val="00BE03FD"/>
    <w:rsid w:val="00BE044B"/>
    <w:rsid w:val="00BE0A28"/>
    <w:rsid w:val="00BE0D7F"/>
    <w:rsid w:val="00BE0F3C"/>
    <w:rsid w:val="00BE1195"/>
    <w:rsid w:val="00BE1540"/>
    <w:rsid w:val="00BE1813"/>
    <w:rsid w:val="00BE1DE8"/>
    <w:rsid w:val="00BE2090"/>
    <w:rsid w:val="00BE213E"/>
    <w:rsid w:val="00BE23C0"/>
    <w:rsid w:val="00BE25C5"/>
    <w:rsid w:val="00BE2EDE"/>
    <w:rsid w:val="00BE4698"/>
    <w:rsid w:val="00BE58B5"/>
    <w:rsid w:val="00BE6A47"/>
    <w:rsid w:val="00BE7A91"/>
    <w:rsid w:val="00BF008C"/>
    <w:rsid w:val="00BF0405"/>
    <w:rsid w:val="00BF07A1"/>
    <w:rsid w:val="00BF07D8"/>
    <w:rsid w:val="00BF093C"/>
    <w:rsid w:val="00BF2B97"/>
    <w:rsid w:val="00BF4898"/>
    <w:rsid w:val="00BF5C37"/>
    <w:rsid w:val="00BF5C9E"/>
    <w:rsid w:val="00BF6B57"/>
    <w:rsid w:val="00BF6D83"/>
    <w:rsid w:val="00BF7605"/>
    <w:rsid w:val="00BF7E00"/>
    <w:rsid w:val="00BF7F40"/>
    <w:rsid w:val="00C004FD"/>
    <w:rsid w:val="00C01223"/>
    <w:rsid w:val="00C038A5"/>
    <w:rsid w:val="00C03DD4"/>
    <w:rsid w:val="00C05201"/>
    <w:rsid w:val="00C053B9"/>
    <w:rsid w:val="00C058E0"/>
    <w:rsid w:val="00C065BE"/>
    <w:rsid w:val="00C0683F"/>
    <w:rsid w:val="00C06B14"/>
    <w:rsid w:val="00C06DE5"/>
    <w:rsid w:val="00C070C8"/>
    <w:rsid w:val="00C07780"/>
    <w:rsid w:val="00C07AF3"/>
    <w:rsid w:val="00C103B8"/>
    <w:rsid w:val="00C1091F"/>
    <w:rsid w:val="00C11186"/>
    <w:rsid w:val="00C1262D"/>
    <w:rsid w:val="00C12CBD"/>
    <w:rsid w:val="00C12FDE"/>
    <w:rsid w:val="00C139B0"/>
    <w:rsid w:val="00C14B52"/>
    <w:rsid w:val="00C153D8"/>
    <w:rsid w:val="00C15843"/>
    <w:rsid w:val="00C16552"/>
    <w:rsid w:val="00C166BE"/>
    <w:rsid w:val="00C16A11"/>
    <w:rsid w:val="00C17AB0"/>
    <w:rsid w:val="00C17B6E"/>
    <w:rsid w:val="00C20393"/>
    <w:rsid w:val="00C204AE"/>
    <w:rsid w:val="00C20C36"/>
    <w:rsid w:val="00C21949"/>
    <w:rsid w:val="00C23F2E"/>
    <w:rsid w:val="00C24DBC"/>
    <w:rsid w:val="00C25259"/>
    <w:rsid w:val="00C259AA"/>
    <w:rsid w:val="00C261ED"/>
    <w:rsid w:val="00C26A28"/>
    <w:rsid w:val="00C27016"/>
    <w:rsid w:val="00C27055"/>
    <w:rsid w:val="00C270A0"/>
    <w:rsid w:val="00C270A1"/>
    <w:rsid w:val="00C2750A"/>
    <w:rsid w:val="00C27FB4"/>
    <w:rsid w:val="00C30927"/>
    <w:rsid w:val="00C314F0"/>
    <w:rsid w:val="00C319BF"/>
    <w:rsid w:val="00C31D64"/>
    <w:rsid w:val="00C32F78"/>
    <w:rsid w:val="00C33157"/>
    <w:rsid w:val="00C3337D"/>
    <w:rsid w:val="00C3338A"/>
    <w:rsid w:val="00C342AA"/>
    <w:rsid w:val="00C3539C"/>
    <w:rsid w:val="00C35CB7"/>
    <w:rsid w:val="00C35CD2"/>
    <w:rsid w:val="00C366DD"/>
    <w:rsid w:val="00C370B0"/>
    <w:rsid w:val="00C40374"/>
    <w:rsid w:val="00C410F1"/>
    <w:rsid w:val="00C415D0"/>
    <w:rsid w:val="00C41807"/>
    <w:rsid w:val="00C41B10"/>
    <w:rsid w:val="00C41C83"/>
    <w:rsid w:val="00C43236"/>
    <w:rsid w:val="00C4378F"/>
    <w:rsid w:val="00C44B41"/>
    <w:rsid w:val="00C44E62"/>
    <w:rsid w:val="00C44ED0"/>
    <w:rsid w:val="00C44F30"/>
    <w:rsid w:val="00C44FBD"/>
    <w:rsid w:val="00C458BE"/>
    <w:rsid w:val="00C45F2D"/>
    <w:rsid w:val="00C46A58"/>
    <w:rsid w:val="00C46EA6"/>
    <w:rsid w:val="00C478AF"/>
    <w:rsid w:val="00C47A9E"/>
    <w:rsid w:val="00C47DAB"/>
    <w:rsid w:val="00C50C8C"/>
    <w:rsid w:val="00C51953"/>
    <w:rsid w:val="00C5209A"/>
    <w:rsid w:val="00C52669"/>
    <w:rsid w:val="00C5375C"/>
    <w:rsid w:val="00C54164"/>
    <w:rsid w:val="00C54A1D"/>
    <w:rsid w:val="00C55A51"/>
    <w:rsid w:val="00C55AA9"/>
    <w:rsid w:val="00C55F55"/>
    <w:rsid w:val="00C56B66"/>
    <w:rsid w:val="00C56C1C"/>
    <w:rsid w:val="00C56FBE"/>
    <w:rsid w:val="00C60A5A"/>
    <w:rsid w:val="00C60E4E"/>
    <w:rsid w:val="00C612F2"/>
    <w:rsid w:val="00C61492"/>
    <w:rsid w:val="00C62788"/>
    <w:rsid w:val="00C62C18"/>
    <w:rsid w:val="00C630ED"/>
    <w:rsid w:val="00C632FB"/>
    <w:rsid w:val="00C63826"/>
    <w:rsid w:val="00C63BBA"/>
    <w:rsid w:val="00C64E89"/>
    <w:rsid w:val="00C6509E"/>
    <w:rsid w:val="00C656A9"/>
    <w:rsid w:val="00C6587C"/>
    <w:rsid w:val="00C65D2B"/>
    <w:rsid w:val="00C65DA7"/>
    <w:rsid w:val="00C6723E"/>
    <w:rsid w:val="00C675EB"/>
    <w:rsid w:val="00C67D21"/>
    <w:rsid w:val="00C70009"/>
    <w:rsid w:val="00C70339"/>
    <w:rsid w:val="00C70CB1"/>
    <w:rsid w:val="00C70EE6"/>
    <w:rsid w:val="00C71BA8"/>
    <w:rsid w:val="00C71CC3"/>
    <w:rsid w:val="00C71CF9"/>
    <w:rsid w:val="00C72520"/>
    <w:rsid w:val="00C728E7"/>
    <w:rsid w:val="00C72E6A"/>
    <w:rsid w:val="00C73BD1"/>
    <w:rsid w:val="00C75185"/>
    <w:rsid w:val="00C761B4"/>
    <w:rsid w:val="00C7620A"/>
    <w:rsid w:val="00C76238"/>
    <w:rsid w:val="00C76896"/>
    <w:rsid w:val="00C77D02"/>
    <w:rsid w:val="00C77F46"/>
    <w:rsid w:val="00C80D96"/>
    <w:rsid w:val="00C80DB2"/>
    <w:rsid w:val="00C81011"/>
    <w:rsid w:val="00C812C4"/>
    <w:rsid w:val="00C82C1C"/>
    <w:rsid w:val="00C839E7"/>
    <w:rsid w:val="00C840B3"/>
    <w:rsid w:val="00C8431D"/>
    <w:rsid w:val="00C84A3F"/>
    <w:rsid w:val="00C85294"/>
    <w:rsid w:val="00C856BA"/>
    <w:rsid w:val="00C85D75"/>
    <w:rsid w:val="00C863B1"/>
    <w:rsid w:val="00C865D4"/>
    <w:rsid w:val="00C86818"/>
    <w:rsid w:val="00C8732C"/>
    <w:rsid w:val="00C874C1"/>
    <w:rsid w:val="00C906CD"/>
    <w:rsid w:val="00C9122C"/>
    <w:rsid w:val="00C91585"/>
    <w:rsid w:val="00C9176A"/>
    <w:rsid w:val="00C91BA2"/>
    <w:rsid w:val="00C92576"/>
    <w:rsid w:val="00C92AA0"/>
    <w:rsid w:val="00C9387D"/>
    <w:rsid w:val="00C93C08"/>
    <w:rsid w:val="00C93E90"/>
    <w:rsid w:val="00C949AF"/>
    <w:rsid w:val="00C94E67"/>
    <w:rsid w:val="00C955DE"/>
    <w:rsid w:val="00C95E3E"/>
    <w:rsid w:val="00C961AC"/>
    <w:rsid w:val="00C96AA5"/>
    <w:rsid w:val="00C96D12"/>
    <w:rsid w:val="00C97CEA"/>
    <w:rsid w:val="00CA0015"/>
    <w:rsid w:val="00CA01D6"/>
    <w:rsid w:val="00CA052F"/>
    <w:rsid w:val="00CA0A7D"/>
    <w:rsid w:val="00CA106C"/>
    <w:rsid w:val="00CA1148"/>
    <w:rsid w:val="00CA19C0"/>
    <w:rsid w:val="00CA21A5"/>
    <w:rsid w:val="00CA3DA6"/>
    <w:rsid w:val="00CA43A5"/>
    <w:rsid w:val="00CA4A72"/>
    <w:rsid w:val="00CA4E83"/>
    <w:rsid w:val="00CA5557"/>
    <w:rsid w:val="00CA588C"/>
    <w:rsid w:val="00CA5953"/>
    <w:rsid w:val="00CA5A03"/>
    <w:rsid w:val="00CA6538"/>
    <w:rsid w:val="00CA66C6"/>
    <w:rsid w:val="00CA74D6"/>
    <w:rsid w:val="00CB0633"/>
    <w:rsid w:val="00CB1CEB"/>
    <w:rsid w:val="00CB24BF"/>
    <w:rsid w:val="00CB2E37"/>
    <w:rsid w:val="00CB3419"/>
    <w:rsid w:val="00CB347B"/>
    <w:rsid w:val="00CB390B"/>
    <w:rsid w:val="00CB3C5E"/>
    <w:rsid w:val="00CB4A02"/>
    <w:rsid w:val="00CB560B"/>
    <w:rsid w:val="00CB70DA"/>
    <w:rsid w:val="00CB70EE"/>
    <w:rsid w:val="00CB7AD4"/>
    <w:rsid w:val="00CB7F07"/>
    <w:rsid w:val="00CC0DAB"/>
    <w:rsid w:val="00CC1292"/>
    <w:rsid w:val="00CC1A55"/>
    <w:rsid w:val="00CC1B3C"/>
    <w:rsid w:val="00CC1CB9"/>
    <w:rsid w:val="00CC225F"/>
    <w:rsid w:val="00CC2753"/>
    <w:rsid w:val="00CC27BC"/>
    <w:rsid w:val="00CC289C"/>
    <w:rsid w:val="00CC339C"/>
    <w:rsid w:val="00CC37C5"/>
    <w:rsid w:val="00CC3C12"/>
    <w:rsid w:val="00CC486A"/>
    <w:rsid w:val="00CC543C"/>
    <w:rsid w:val="00CC59D6"/>
    <w:rsid w:val="00CC6F51"/>
    <w:rsid w:val="00CC70DA"/>
    <w:rsid w:val="00CD02DB"/>
    <w:rsid w:val="00CD045E"/>
    <w:rsid w:val="00CD0B33"/>
    <w:rsid w:val="00CD0C82"/>
    <w:rsid w:val="00CD11F7"/>
    <w:rsid w:val="00CD21B7"/>
    <w:rsid w:val="00CD3640"/>
    <w:rsid w:val="00CD3CE8"/>
    <w:rsid w:val="00CD3E2C"/>
    <w:rsid w:val="00CD4210"/>
    <w:rsid w:val="00CD44FD"/>
    <w:rsid w:val="00CD45CE"/>
    <w:rsid w:val="00CD45FA"/>
    <w:rsid w:val="00CD69DA"/>
    <w:rsid w:val="00CD6EA4"/>
    <w:rsid w:val="00CD7A77"/>
    <w:rsid w:val="00CE0357"/>
    <w:rsid w:val="00CE0609"/>
    <w:rsid w:val="00CE079C"/>
    <w:rsid w:val="00CE094A"/>
    <w:rsid w:val="00CE098B"/>
    <w:rsid w:val="00CE0BAF"/>
    <w:rsid w:val="00CE1473"/>
    <w:rsid w:val="00CE18DA"/>
    <w:rsid w:val="00CE19A3"/>
    <w:rsid w:val="00CE19B0"/>
    <w:rsid w:val="00CE2023"/>
    <w:rsid w:val="00CE2686"/>
    <w:rsid w:val="00CE297A"/>
    <w:rsid w:val="00CE31AB"/>
    <w:rsid w:val="00CE3B6D"/>
    <w:rsid w:val="00CE4DF6"/>
    <w:rsid w:val="00CE5F6A"/>
    <w:rsid w:val="00CE66DA"/>
    <w:rsid w:val="00CE6CB2"/>
    <w:rsid w:val="00CE7010"/>
    <w:rsid w:val="00CE720A"/>
    <w:rsid w:val="00CE7824"/>
    <w:rsid w:val="00CE7B8C"/>
    <w:rsid w:val="00CE7E6C"/>
    <w:rsid w:val="00CE7E91"/>
    <w:rsid w:val="00CF0C90"/>
    <w:rsid w:val="00CF2B25"/>
    <w:rsid w:val="00CF2B85"/>
    <w:rsid w:val="00CF2C81"/>
    <w:rsid w:val="00CF34A3"/>
    <w:rsid w:val="00CF3E86"/>
    <w:rsid w:val="00CF4120"/>
    <w:rsid w:val="00CF4A53"/>
    <w:rsid w:val="00CF5342"/>
    <w:rsid w:val="00CF55CE"/>
    <w:rsid w:val="00CF55FD"/>
    <w:rsid w:val="00CF5C2D"/>
    <w:rsid w:val="00CF5DAE"/>
    <w:rsid w:val="00CF608A"/>
    <w:rsid w:val="00CF621C"/>
    <w:rsid w:val="00CF68E4"/>
    <w:rsid w:val="00CF6CAA"/>
    <w:rsid w:val="00CF6D1E"/>
    <w:rsid w:val="00CF7048"/>
    <w:rsid w:val="00D00B48"/>
    <w:rsid w:val="00D01200"/>
    <w:rsid w:val="00D01660"/>
    <w:rsid w:val="00D01943"/>
    <w:rsid w:val="00D02689"/>
    <w:rsid w:val="00D02E4C"/>
    <w:rsid w:val="00D0359B"/>
    <w:rsid w:val="00D0422E"/>
    <w:rsid w:val="00D04463"/>
    <w:rsid w:val="00D04860"/>
    <w:rsid w:val="00D04A29"/>
    <w:rsid w:val="00D04D1E"/>
    <w:rsid w:val="00D05DC6"/>
    <w:rsid w:val="00D05DFB"/>
    <w:rsid w:val="00D06BAC"/>
    <w:rsid w:val="00D07735"/>
    <w:rsid w:val="00D1083F"/>
    <w:rsid w:val="00D10A8D"/>
    <w:rsid w:val="00D11379"/>
    <w:rsid w:val="00D11615"/>
    <w:rsid w:val="00D1183E"/>
    <w:rsid w:val="00D1187D"/>
    <w:rsid w:val="00D12865"/>
    <w:rsid w:val="00D133CD"/>
    <w:rsid w:val="00D13A1D"/>
    <w:rsid w:val="00D13ADA"/>
    <w:rsid w:val="00D201E7"/>
    <w:rsid w:val="00D208D2"/>
    <w:rsid w:val="00D20C32"/>
    <w:rsid w:val="00D20EE8"/>
    <w:rsid w:val="00D22455"/>
    <w:rsid w:val="00D23025"/>
    <w:rsid w:val="00D230EC"/>
    <w:rsid w:val="00D2381C"/>
    <w:rsid w:val="00D23931"/>
    <w:rsid w:val="00D23E39"/>
    <w:rsid w:val="00D241C3"/>
    <w:rsid w:val="00D24AE7"/>
    <w:rsid w:val="00D25DCD"/>
    <w:rsid w:val="00D26066"/>
    <w:rsid w:val="00D2632D"/>
    <w:rsid w:val="00D2650A"/>
    <w:rsid w:val="00D27A2B"/>
    <w:rsid w:val="00D27B11"/>
    <w:rsid w:val="00D27C02"/>
    <w:rsid w:val="00D300F1"/>
    <w:rsid w:val="00D304B0"/>
    <w:rsid w:val="00D318F5"/>
    <w:rsid w:val="00D31951"/>
    <w:rsid w:val="00D31C06"/>
    <w:rsid w:val="00D3242E"/>
    <w:rsid w:val="00D325F0"/>
    <w:rsid w:val="00D332E4"/>
    <w:rsid w:val="00D33AD4"/>
    <w:rsid w:val="00D341F1"/>
    <w:rsid w:val="00D351C0"/>
    <w:rsid w:val="00D356D0"/>
    <w:rsid w:val="00D36A3F"/>
    <w:rsid w:val="00D370F0"/>
    <w:rsid w:val="00D375A4"/>
    <w:rsid w:val="00D37FC4"/>
    <w:rsid w:val="00D40DD1"/>
    <w:rsid w:val="00D41504"/>
    <w:rsid w:val="00D41B96"/>
    <w:rsid w:val="00D421E4"/>
    <w:rsid w:val="00D42937"/>
    <w:rsid w:val="00D429CA"/>
    <w:rsid w:val="00D43050"/>
    <w:rsid w:val="00D43504"/>
    <w:rsid w:val="00D43DE6"/>
    <w:rsid w:val="00D445DD"/>
    <w:rsid w:val="00D449B4"/>
    <w:rsid w:val="00D44AD4"/>
    <w:rsid w:val="00D44F90"/>
    <w:rsid w:val="00D4545D"/>
    <w:rsid w:val="00D4556A"/>
    <w:rsid w:val="00D4583E"/>
    <w:rsid w:val="00D45D60"/>
    <w:rsid w:val="00D461F6"/>
    <w:rsid w:val="00D46699"/>
    <w:rsid w:val="00D4695C"/>
    <w:rsid w:val="00D469AF"/>
    <w:rsid w:val="00D504C1"/>
    <w:rsid w:val="00D5062B"/>
    <w:rsid w:val="00D50A0B"/>
    <w:rsid w:val="00D50A34"/>
    <w:rsid w:val="00D50DC1"/>
    <w:rsid w:val="00D50F84"/>
    <w:rsid w:val="00D51F50"/>
    <w:rsid w:val="00D51FFE"/>
    <w:rsid w:val="00D521D6"/>
    <w:rsid w:val="00D52BCA"/>
    <w:rsid w:val="00D5385E"/>
    <w:rsid w:val="00D54516"/>
    <w:rsid w:val="00D55C6B"/>
    <w:rsid w:val="00D55D08"/>
    <w:rsid w:val="00D56686"/>
    <w:rsid w:val="00D568B5"/>
    <w:rsid w:val="00D577E3"/>
    <w:rsid w:val="00D6017B"/>
    <w:rsid w:val="00D60972"/>
    <w:rsid w:val="00D60B2B"/>
    <w:rsid w:val="00D61C8B"/>
    <w:rsid w:val="00D6206C"/>
    <w:rsid w:val="00D621B4"/>
    <w:rsid w:val="00D6221B"/>
    <w:rsid w:val="00D631B9"/>
    <w:rsid w:val="00D6419C"/>
    <w:rsid w:val="00D6455C"/>
    <w:rsid w:val="00D65B3E"/>
    <w:rsid w:val="00D65D10"/>
    <w:rsid w:val="00D65E54"/>
    <w:rsid w:val="00D65F18"/>
    <w:rsid w:val="00D661DC"/>
    <w:rsid w:val="00D666C8"/>
    <w:rsid w:val="00D66C96"/>
    <w:rsid w:val="00D67489"/>
    <w:rsid w:val="00D67A15"/>
    <w:rsid w:val="00D7025B"/>
    <w:rsid w:val="00D70717"/>
    <w:rsid w:val="00D70F62"/>
    <w:rsid w:val="00D71085"/>
    <w:rsid w:val="00D7172C"/>
    <w:rsid w:val="00D719C8"/>
    <w:rsid w:val="00D71C5D"/>
    <w:rsid w:val="00D71E9C"/>
    <w:rsid w:val="00D72013"/>
    <w:rsid w:val="00D7202B"/>
    <w:rsid w:val="00D722A2"/>
    <w:rsid w:val="00D722DA"/>
    <w:rsid w:val="00D73C3C"/>
    <w:rsid w:val="00D74396"/>
    <w:rsid w:val="00D7481E"/>
    <w:rsid w:val="00D74CF4"/>
    <w:rsid w:val="00D7525B"/>
    <w:rsid w:val="00D757D1"/>
    <w:rsid w:val="00D7788E"/>
    <w:rsid w:val="00D77EDF"/>
    <w:rsid w:val="00D800CA"/>
    <w:rsid w:val="00D80B53"/>
    <w:rsid w:val="00D80DEB"/>
    <w:rsid w:val="00D80FE7"/>
    <w:rsid w:val="00D8108C"/>
    <w:rsid w:val="00D815B5"/>
    <w:rsid w:val="00D81D80"/>
    <w:rsid w:val="00D81EA8"/>
    <w:rsid w:val="00D82746"/>
    <w:rsid w:val="00D82D42"/>
    <w:rsid w:val="00D83A84"/>
    <w:rsid w:val="00D8480C"/>
    <w:rsid w:val="00D84FB8"/>
    <w:rsid w:val="00D8612C"/>
    <w:rsid w:val="00D865BB"/>
    <w:rsid w:val="00D87053"/>
    <w:rsid w:val="00D87282"/>
    <w:rsid w:val="00D90307"/>
    <w:rsid w:val="00D90B05"/>
    <w:rsid w:val="00D9114D"/>
    <w:rsid w:val="00D914FE"/>
    <w:rsid w:val="00D91B37"/>
    <w:rsid w:val="00D91D30"/>
    <w:rsid w:val="00D91FFD"/>
    <w:rsid w:val="00D92A63"/>
    <w:rsid w:val="00D9337F"/>
    <w:rsid w:val="00D93BB7"/>
    <w:rsid w:val="00D942A4"/>
    <w:rsid w:val="00D94822"/>
    <w:rsid w:val="00D95A56"/>
    <w:rsid w:val="00D9614D"/>
    <w:rsid w:val="00D97074"/>
    <w:rsid w:val="00D972EE"/>
    <w:rsid w:val="00D9790F"/>
    <w:rsid w:val="00D97DEC"/>
    <w:rsid w:val="00DA0EB3"/>
    <w:rsid w:val="00DA1234"/>
    <w:rsid w:val="00DA15DB"/>
    <w:rsid w:val="00DA1AF3"/>
    <w:rsid w:val="00DA3767"/>
    <w:rsid w:val="00DA3DC9"/>
    <w:rsid w:val="00DA4A26"/>
    <w:rsid w:val="00DA4B80"/>
    <w:rsid w:val="00DA4CBC"/>
    <w:rsid w:val="00DA4E0E"/>
    <w:rsid w:val="00DA4E37"/>
    <w:rsid w:val="00DA54D0"/>
    <w:rsid w:val="00DA55B8"/>
    <w:rsid w:val="00DA5897"/>
    <w:rsid w:val="00DA5DDD"/>
    <w:rsid w:val="00DA6520"/>
    <w:rsid w:val="00DA694B"/>
    <w:rsid w:val="00DA774B"/>
    <w:rsid w:val="00DA7906"/>
    <w:rsid w:val="00DA7932"/>
    <w:rsid w:val="00DA79D1"/>
    <w:rsid w:val="00DB0459"/>
    <w:rsid w:val="00DB086E"/>
    <w:rsid w:val="00DB0927"/>
    <w:rsid w:val="00DB0B75"/>
    <w:rsid w:val="00DB0D4B"/>
    <w:rsid w:val="00DB1F96"/>
    <w:rsid w:val="00DB2133"/>
    <w:rsid w:val="00DB2390"/>
    <w:rsid w:val="00DB2BC3"/>
    <w:rsid w:val="00DB34FE"/>
    <w:rsid w:val="00DB3F74"/>
    <w:rsid w:val="00DB46C2"/>
    <w:rsid w:val="00DB565D"/>
    <w:rsid w:val="00DB57EB"/>
    <w:rsid w:val="00DB6611"/>
    <w:rsid w:val="00DB68F7"/>
    <w:rsid w:val="00DB7250"/>
    <w:rsid w:val="00DC0817"/>
    <w:rsid w:val="00DC0BF5"/>
    <w:rsid w:val="00DC1087"/>
    <w:rsid w:val="00DC2344"/>
    <w:rsid w:val="00DC25C7"/>
    <w:rsid w:val="00DC2AC3"/>
    <w:rsid w:val="00DC32FF"/>
    <w:rsid w:val="00DC3B66"/>
    <w:rsid w:val="00DC5037"/>
    <w:rsid w:val="00DC58E4"/>
    <w:rsid w:val="00DC77B9"/>
    <w:rsid w:val="00DC7FD4"/>
    <w:rsid w:val="00DC7FE1"/>
    <w:rsid w:val="00DD0668"/>
    <w:rsid w:val="00DD09D5"/>
    <w:rsid w:val="00DD12DC"/>
    <w:rsid w:val="00DD1317"/>
    <w:rsid w:val="00DD1A41"/>
    <w:rsid w:val="00DD2D1B"/>
    <w:rsid w:val="00DD2D5A"/>
    <w:rsid w:val="00DD367F"/>
    <w:rsid w:val="00DD4E0B"/>
    <w:rsid w:val="00DD4E26"/>
    <w:rsid w:val="00DD4E9F"/>
    <w:rsid w:val="00DD4F91"/>
    <w:rsid w:val="00DD51D6"/>
    <w:rsid w:val="00DD5636"/>
    <w:rsid w:val="00DD6135"/>
    <w:rsid w:val="00DD6FFC"/>
    <w:rsid w:val="00DD78C8"/>
    <w:rsid w:val="00DD7936"/>
    <w:rsid w:val="00DD7F15"/>
    <w:rsid w:val="00DE01F0"/>
    <w:rsid w:val="00DE0C0A"/>
    <w:rsid w:val="00DE0C5A"/>
    <w:rsid w:val="00DE0FB8"/>
    <w:rsid w:val="00DE1783"/>
    <w:rsid w:val="00DE1C3B"/>
    <w:rsid w:val="00DE3108"/>
    <w:rsid w:val="00DE3190"/>
    <w:rsid w:val="00DE377A"/>
    <w:rsid w:val="00DE41E1"/>
    <w:rsid w:val="00DE42AC"/>
    <w:rsid w:val="00DE4781"/>
    <w:rsid w:val="00DE51E8"/>
    <w:rsid w:val="00DE547A"/>
    <w:rsid w:val="00DE55A0"/>
    <w:rsid w:val="00DE6D3A"/>
    <w:rsid w:val="00DE6F54"/>
    <w:rsid w:val="00DE7AC0"/>
    <w:rsid w:val="00DE7CCB"/>
    <w:rsid w:val="00DF0322"/>
    <w:rsid w:val="00DF044F"/>
    <w:rsid w:val="00DF144B"/>
    <w:rsid w:val="00DF18D9"/>
    <w:rsid w:val="00DF1C91"/>
    <w:rsid w:val="00DF23D8"/>
    <w:rsid w:val="00DF249A"/>
    <w:rsid w:val="00DF2537"/>
    <w:rsid w:val="00DF25FF"/>
    <w:rsid w:val="00DF2745"/>
    <w:rsid w:val="00DF2E3F"/>
    <w:rsid w:val="00DF4814"/>
    <w:rsid w:val="00DF521A"/>
    <w:rsid w:val="00DF55F0"/>
    <w:rsid w:val="00DF6516"/>
    <w:rsid w:val="00DF68C3"/>
    <w:rsid w:val="00DF7B1C"/>
    <w:rsid w:val="00DF7B6F"/>
    <w:rsid w:val="00E0058B"/>
    <w:rsid w:val="00E007A2"/>
    <w:rsid w:val="00E00E5E"/>
    <w:rsid w:val="00E01420"/>
    <w:rsid w:val="00E018C8"/>
    <w:rsid w:val="00E035E1"/>
    <w:rsid w:val="00E04C30"/>
    <w:rsid w:val="00E04C53"/>
    <w:rsid w:val="00E04FF9"/>
    <w:rsid w:val="00E06575"/>
    <w:rsid w:val="00E076A2"/>
    <w:rsid w:val="00E07E38"/>
    <w:rsid w:val="00E1019C"/>
    <w:rsid w:val="00E105C9"/>
    <w:rsid w:val="00E10987"/>
    <w:rsid w:val="00E10BF9"/>
    <w:rsid w:val="00E11B0A"/>
    <w:rsid w:val="00E1204D"/>
    <w:rsid w:val="00E125B5"/>
    <w:rsid w:val="00E13930"/>
    <w:rsid w:val="00E144E0"/>
    <w:rsid w:val="00E146B6"/>
    <w:rsid w:val="00E14C8F"/>
    <w:rsid w:val="00E159BA"/>
    <w:rsid w:val="00E15CCF"/>
    <w:rsid w:val="00E15D9A"/>
    <w:rsid w:val="00E16E71"/>
    <w:rsid w:val="00E17030"/>
    <w:rsid w:val="00E179F3"/>
    <w:rsid w:val="00E2027C"/>
    <w:rsid w:val="00E20C3C"/>
    <w:rsid w:val="00E20C9D"/>
    <w:rsid w:val="00E213AB"/>
    <w:rsid w:val="00E2141D"/>
    <w:rsid w:val="00E2154A"/>
    <w:rsid w:val="00E21786"/>
    <w:rsid w:val="00E21D49"/>
    <w:rsid w:val="00E220E6"/>
    <w:rsid w:val="00E22961"/>
    <w:rsid w:val="00E22A59"/>
    <w:rsid w:val="00E23230"/>
    <w:rsid w:val="00E23967"/>
    <w:rsid w:val="00E24AA0"/>
    <w:rsid w:val="00E25934"/>
    <w:rsid w:val="00E25A41"/>
    <w:rsid w:val="00E25F8A"/>
    <w:rsid w:val="00E26536"/>
    <w:rsid w:val="00E26F50"/>
    <w:rsid w:val="00E271D6"/>
    <w:rsid w:val="00E3059F"/>
    <w:rsid w:val="00E306A6"/>
    <w:rsid w:val="00E30FA1"/>
    <w:rsid w:val="00E313DC"/>
    <w:rsid w:val="00E313F3"/>
    <w:rsid w:val="00E32036"/>
    <w:rsid w:val="00E32049"/>
    <w:rsid w:val="00E32918"/>
    <w:rsid w:val="00E32F8E"/>
    <w:rsid w:val="00E352C2"/>
    <w:rsid w:val="00E35FF8"/>
    <w:rsid w:val="00E363C9"/>
    <w:rsid w:val="00E36441"/>
    <w:rsid w:val="00E375AB"/>
    <w:rsid w:val="00E37797"/>
    <w:rsid w:val="00E37D74"/>
    <w:rsid w:val="00E401B3"/>
    <w:rsid w:val="00E404D4"/>
    <w:rsid w:val="00E405F6"/>
    <w:rsid w:val="00E40886"/>
    <w:rsid w:val="00E40C5D"/>
    <w:rsid w:val="00E410DF"/>
    <w:rsid w:val="00E417B8"/>
    <w:rsid w:val="00E41BA8"/>
    <w:rsid w:val="00E42F28"/>
    <w:rsid w:val="00E4313E"/>
    <w:rsid w:val="00E4444B"/>
    <w:rsid w:val="00E449E4"/>
    <w:rsid w:val="00E456EA"/>
    <w:rsid w:val="00E457D7"/>
    <w:rsid w:val="00E45A38"/>
    <w:rsid w:val="00E46212"/>
    <w:rsid w:val="00E46634"/>
    <w:rsid w:val="00E470AE"/>
    <w:rsid w:val="00E477CB"/>
    <w:rsid w:val="00E479F6"/>
    <w:rsid w:val="00E47AAF"/>
    <w:rsid w:val="00E507F5"/>
    <w:rsid w:val="00E50A21"/>
    <w:rsid w:val="00E50A3D"/>
    <w:rsid w:val="00E5105E"/>
    <w:rsid w:val="00E518E7"/>
    <w:rsid w:val="00E51AE6"/>
    <w:rsid w:val="00E51FE5"/>
    <w:rsid w:val="00E5245C"/>
    <w:rsid w:val="00E5251E"/>
    <w:rsid w:val="00E528C0"/>
    <w:rsid w:val="00E52D71"/>
    <w:rsid w:val="00E53DBB"/>
    <w:rsid w:val="00E5492E"/>
    <w:rsid w:val="00E566A0"/>
    <w:rsid w:val="00E56909"/>
    <w:rsid w:val="00E56AD9"/>
    <w:rsid w:val="00E56DE0"/>
    <w:rsid w:val="00E61007"/>
    <w:rsid w:val="00E62389"/>
    <w:rsid w:val="00E62D5E"/>
    <w:rsid w:val="00E6308D"/>
    <w:rsid w:val="00E633F8"/>
    <w:rsid w:val="00E638C9"/>
    <w:rsid w:val="00E650D8"/>
    <w:rsid w:val="00E655A0"/>
    <w:rsid w:val="00E6589C"/>
    <w:rsid w:val="00E66208"/>
    <w:rsid w:val="00E669D1"/>
    <w:rsid w:val="00E674E8"/>
    <w:rsid w:val="00E70755"/>
    <w:rsid w:val="00E7183F"/>
    <w:rsid w:val="00E71E94"/>
    <w:rsid w:val="00E726C1"/>
    <w:rsid w:val="00E728BA"/>
    <w:rsid w:val="00E72D69"/>
    <w:rsid w:val="00E72DD7"/>
    <w:rsid w:val="00E72DF4"/>
    <w:rsid w:val="00E7317B"/>
    <w:rsid w:val="00E7369D"/>
    <w:rsid w:val="00E73C77"/>
    <w:rsid w:val="00E74134"/>
    <w:rsid w:val="00E74283"/>
    <w:rsid w:val="00E74870"/>
    <w:rsid w:val="00E7531A"/>
    <w:rsid w:val="00E75713"/>
    <w:rsid w:val="00E759A2"/>
    <w:rsid w:val="00E75B86"/>
    <w:rsid w:val="00E75BBF"/>
    <w:rsid w:val="00E765B6"/>
    <w:rsid w:val="00E77044"/>
    <w:rsid w:val="00E77778"/>
    <w:rsid w:val="00E808DB"/>
    <w:rsid w:val="00E80CD8"/>
    <w:rsid w:val="00E80DE7"/>
    <w:rsid w:val="00E81764"/>
    <w:rsid w:val="00E8235A"/>
    <w:rsid w:val="00E82DBF"/>
    <w:rsid w:val="00E82F4B"/>
    <w:rsid w:val="00E843F8"/>
    <w:rsid w:val="00E85D8E"/>
    <w:rsid w:val="00E85F21"/>
    <w:rsid w:val="00E87659"/>
    <w:rsid w:val="00E8795F"/>
    <w:rsid w:val="00E90E7B"/>
    <w:rsid w:val="00E911DA"/>
    <w:rsid w:val="00E9236E"/>
    <w:rsid w:val="00E93191"/>
    <w:rsid w:val="00E934F1"/>
    <w:rsid w:val="00E93C4B"/>
    <w:rsid w:val="00E93CD1"/>
    <w:rsid w:val="00E9446F"/>
    <w:rsid w:val="00E946E9"/>
    <w:rsid w:val="00E9487C"/>
    <w:rsid w:val="00E948E9"/>
    <w:rsid w:val="00E94E71"/>
    <w:rsid w:val="00E95EC9"/>
    <w:rsid w:val="00E95FCF"/>
    <w:rsid w:val="00E96127"/>
    <w:rsid w:val="00E963E2"/>
    <w:rsid w:val="00E973C8"/>
    <w:rsid w:val="00E97608"/>
    <w:rsid w:val="00E976D8"/>
    <w:rsid w:val="00E977FB"/>
    <w:rsid w:val="00EA08D2"/>
    <w:rsid w:val="00EA12B0"/>
    <w:rsid w:val="00EA1327"/>
    <w:rsid w:val="00EA1346"/>
    <w:rsid w:val="00EA19E6"/>
    <w:rsid w:val="00EA1E39"/>
    <w:rsid w:val="00EA1F45"/>
    <w:rsid w:val="00EA21BE"/>
    <w:rsid w:val="00EA26FA"/>
    <w:rsid w:val="00EA299E"/>
    <w:rsid w:val="00EA2B58"/>
    <w:rsid w:val="00EA2FB6"/>
    <w:rsid w:val="00EA35CC"/>
    <w:rsid w:val="00EA38C4"/>
    <w:rsid w:val="00EA441D"/>
    <w:rsid w:val="00EA4AD8"/>
    <w:rsid w:val="00EA4D16"/>
    <w:rsid w:val="00EA57D2"/>
    <w:rsid w:val="00EA5871"/>
    <w:rsid w:val="00EA75CC"/>
    <w:rsid w:val="00EB00B7"/>
    <w:rsid w:val="00EB05FB"/>
    <w:rsid w:val="00EB0C2F"/>
    <w:rsid w:val="00EB1098"/>
    <w:rsid w:val="00EB181A"/>
    <w:rsid w:val="00EB19AF"/>
    <w:rsid w:val="00EB1C16"/>
    <w:rsid w:val="00EB21B7"/>
    <w:rsid w:val="00EB387E"/>
    <w:rsid w:val="00EB45FA"/>
    <w:rsid w:val="00EB46F1"/>
    <w:rsid w:val="00EB598A"/>
    <w:rsid w:val="00EB5CEE"/>
    <w:rsid w:val="00EB5EA4"/>
    <w:rsid w:val="00EB5EBA"/>
    <w:rsid w:val="00EB6132"/>
    <w:rsid w:val="00EB65F7"/>
    <w:rsid w:val="00EB6DF0"/>
    <w:rsid w:val="00EB7881"/>
    <w:rsid w:val="00EC013E"/>
    <w:rsid w:val="00EC1237"/>
    <w:rsid w:val="00EC1832"/>
    <w:rsid w:val="00EC276D"/>
    <w:rsid w:val="00EC3132"/>
    <w:rsid w:val="00EC35BD"/>
    <w:rsid w:val="00EC428F"/>
    <w:rsid w:val="00EC4904"/>
    <w:rsid w:val="00EC4A95"/>
    <w:rsid w:val="00EC4E0F"/>
    <w:rsid w:val="00EC56CD"/>
    <w:rsid w:val="00EC6945"/>
    <w:rsid w:val="00EC78FF"/>
    <w:rsid w:val="00EC7F15"/>
    <w:rsid w:val="00ED11C0"/>
    <w:rsid w:val="00ED1525"/>
    <w:rsid w:val="00ED152F"/>
    <w:rsid w:val="00ED1941"/>
    <w:rsid w:val="00ED1D01"/>
    <w:rsid w:val="00ED2E0B"/>
    <w:rsid w:val="00ED3119"/>
    <w:rsid w:val="00ED3AA9"/>
    <w:rsid w:val="00ED3D27"/>
    <w:rsid w:val="00ED3ED2"/>
    <w:rsid w:val="00ED448D"/>
    <w:rsid w:val="00ED4572"/>
    <w:rsid w:val="00ED4DAE"/>
    <w:rsid w:val="00ED5711"/>
    <w:rsid w:val="00ED5F8B"/>
    <w:rsid w:val="00ED6B7C"/>
    <w:rsid w:val="00ED6F66"/>
    <w:rsid w:val="00ED7BFB"/>
    <w:rsid w:val="00EE08D3"/>
    <w:rsid w:val="00EE112A"/>
    <w:rsid w:val="00EE1E3F"/>
    <w:rsid w:val="00EE296D"/>
    <w:rsid w:val="00EE2DC9"/>
    <w:rsid w:val="00EE2E37"/>
    <w:rsid w:val="00EE2F72"/>
    <w:rsid w:val="00EE2FD7"/>
    <w:rsid w:val="00EE33D2"/>
    <w:rsid w:val="00EE394A"/>
    <w:rsid w:val="00EE4349"/>
    <w:rsid w:val="00EE4756"/>
    <w:rsid w:val="00EE477A"/>
    <w:rsid w:val="00EE4927"/>
    <w:rsid w:val="00EE5AF2"/>
    <w:rsid w:val="00EE6681"/>
    <w:rsid w:val="00EE68CC"/>
    <w:rsid w:val="00EE78DC"/>
    <w:rsid w:val="00EF0BCC"/>
    <w:rsid w:val="00EF189C"/>
    <w:rsid w:val="00EF1B92"/>
    <w:rsid w:val="00EF337F"/>
    <w:rsid w:val="00EF3976"/>
    <w:rsid w:val="00EF40EE"/>
    <w:rsid w:val="00EF46AA"/>
    <w:rsid w:val="00EF4C21"/>
    <w:rsid w:val="00EF5B47"/>
    <w:rsid w:val="00EF5B48"/>
    <w:rsid w:val="00EF5CF1"/>
    <w:rsid w:val="00EF5E6F"/>
    <w:rsid w:val="00EF73A7"/>
    <w:rsid w:val="00EF73A8"/>
    <w:rsid w:val="00F004B2"/>
    <w:rsid w:val="00F006D3"/>
    <w:rsid w:val="00F0097E"/>
    <w:rsid w:val="00F00996"/>
    <w:rsid w:val="00F01653"/>
    <w:rsid w:val="00F01D57"/>
    <w:rsid w:val="00F01E68"/>
    <w:rsid w:val="00F02C6C"/>
    <w:rsid w:val="00F02C87"/>
    <w:rsid w:val="00F030B9"/>
    <w:rsid w:val="00F03CB5"/>
    <w:rsid w:val="00F041A1"/>
    <w:rsid w:val="00F04879"/>
    <w:rsid w:val="00F050DA"/>
    <w:rsid w:val="00F05EBA"/>
    <w:rsid w:val="00F0637D"/>
    <w:rsid w:val="00F07312"/>
    <w:rsid w:val="00F07B1E"/>
    <w:rsid w:val="00F10E15"/>
    <w:rsid w:val="00F111F7"/>
    <w:rsid w:val="00F11299"/>
    <w:rsid w:val="00F11FB3"/>
    <w:rsid w:val="00F12AE2"/>
    <w:rsid w:val="00F1308C"/>
    <w:rsid w:val="00F135C9"/>
    <w:rsid w:val="00F13DA6"/>
    <w:rsid w:val="00F14115"/>
    <w:rsid w:val="00F14A28"/>
    <w:rsid w:val="00F14A59"/>
    <w:rsid w:val="00F15617"/>
    <w:rsid w:val="00F15909"/>
    <w:rsid w:val="00F15AC1"/>
    <w:rsid w:val="00F15F8D"/>
    <w:rsid w:val="00F161B4"/>
    <w:rsid w:val="00F16368"/>
    <w:rsid w:val="00F16889"/>
    <w:rsid w:val="00F17AA1"/>
    <w:rsid w:val="00F17E39"/>
    <w:rsid w:val="00F20202"/>
    <w:rsid w:val="00F22985"/>
    <w:rsid w:val="00F22C72"/>
    <w:rsid w:val="00F22E54"/>
    <w:rsid w:val="00F235F0"/>
    <w:rsid w:val="00F23FB3"/>
    <w:rsid w:val="00F248B0"/>
    <w:rsid w:val="00F24E19"/>
    <w:rsid w:val="00F25F84"/>
    <w:rsid w:val="00F26480"/>
    <w:rsid w:val="00F3021A"/>
    <w:rsid w:val="00F30B9B"/>
    <w:rsid w:val="00F30FC4"/>
    <w:rsid w:val="00F3158B"/>
    <w:rsid w:val="00F31E81"/>
    <w:rsid w:val="00F32173"/>
    <w:rsid w:val="00F326D0"/>
    <w:rsid w:val="00F32BE9"/>
    <w:rsid w:val="00F3322B"/>
    <w:rsid w:val="00F3418B"/>
    <w:rsid w:val="00F34E96"/>
    <w:rsid w:val="00F35FFD"/>
    <w:rsid w:val="00F362C7"/>
    <w:rsid w:val="00F36DA4"/>
    <w:rsid w:val="00F37503"/>
    <w:rsid w:val="00F37A2A"/>
    <w:rsid w:val="00F37AAA"/>
    <w:rsid w:val="00F37CE2"/>
    <w:rsid w:val="00F405E3"/>
    <w:rsid w:val="00F40FF1"/>
    <w:rsid w:val="00F41263"/>
    <w:rsid w:val="00F413FB"/>
    <w:rsid w:val="00F426D0"/>
    <w:rsid w:val="00F4368A"/>
    <w:rsid w:val="00F448B0"/>
    <w:rsid w:val="00F44A97"/>
    <w:rsid w:val="00F452D9"/>
    <w:rsid w:val="00F4535B"/>
    <w:rsid w:val="00F46D9E"/>
    <w:rsid w:val="00F47778"/>
    <w:rsid w:val="00F47928"/>
    <w:rsid w:val="00F47B53"/>
    <w:rsid w:val="00F47CC0"/>
    <w:rsid w:val="00F507F1"/>
    <w:rsid w:val="00F509E9"/>
    <w:rsid w:val="00F50B46"/>
    <w:rsid w:val="00F50D85"/>
    <w:rsid w:val="00F50F78"/>
    <w:rsid w:val="00F513CC"/>
    <w:rsid w:val="00F523C7"/>
    <w:rsid w:val="00F5302A"/>
    <w:rsid w:val="00F53334"/>
    <w:rsid w:val="00F53788"/>
    <w:rsid w:val="00F54A56"/>
    <w:rsid w:val="00F54BD7"/>
    <w:rsid w:val="00F559EE"/>
    <w:rsid w:val="00F55A6D"/>
    <w:rsid w:val="00F55BF2"/>
    <w:rsid w:val="00F55D53"/>
    <w:rsid w:val="00F55EC9"/>
    <w:rsid w:val="00F56410"/>
    <w:rsid w:val="00F566EB"/>
    <w:rsid w:val="00F56B3A"/>
    <w:rsid w:val="00F57BB4"/>
    <w:rsid w:val="00F60548"/>
    <w:rsid w:val="00F605AA"/>
    <w:rsid w:val="00F61456"/>
    <w:rsid w:val="00F6154E"/>
    <w:rsid w:val="00F61DD1"/>
    <w:rsid w:val="00F62832"/>
    <w:rsid w:val="00F62C1B"/>
    <w:rsid w:val="00F62E95"/>
    <w:rsid w:val="00F6371F"/>
    <w:rsid w:val="00F63C50"/>
    <w:rsid w:val="00F64BEE"/>
    <w:rsid w:val="00F64F1D"/>
    <w:rsid w:val="00F65D6D"/>
    <w:rsid w:val="00F6651E"/>
    <w:rsid w:val="00F6725C"/>
    <w:rsid w:val="00F67BF1"/>
    <w:rsid w:val="00F7065A"/>
    <w:rsid w:val="00F72632"/>
    <w:rsid w:val="00F731F8"/>
    <w:rsid w:val="00F745F0"/>
    <w:rsid w:val="00F74D80"/>
    <w:rsid w:val="00F76011"/>
    <w:rsid w:val="00F765BA"/>
    <w:rsid w:val="00F7664F"/>
    <w:rsid w:val="00F76D3D"/>
    <w:rsid w:val="00F770C2"/>
    <w:rsid w:val="00F77CE4"/>
    <w:rsid w:val="00F8077E"/>
    <w:rsid w:val="00F809A6"/>
    <w:rsid w:val="00F80B11"/>
    <w:rsid w:val="00F81459"/>
    <w:rsid w:val="00F81CEB"/>
    <w:rsid w:val="00F823A3"/>
    <w:rsid w:val="00F833AA"/>
    <w:rsid w:val="00F8440A"/>
    <w:rsid w:val="00F849F8"/>
    <w:rsid w:val="00F856A7"/>
    <w:rsid w:val="00F860FB"/>
    <w:rsid w:val="00F86632"/>
    <w:rsid w:val="00F868A0"/>
    <w:rsid w:val="00F877CA"/>
    <w:rsid w:val="00F87E68"/>
    <w:rsid w:val="00F90A26"/>
    <w:rsid w:val="00F90B76"/>
    <w:rsid w:val="00F9122E"/>
    <w:rsid w:val="00F92023"/>
    <w:rsid w:val="00F931BF"/>
    <w:rsid w:val="00F93AFF"/>
    <w:rsid w:val="00F93B31"/>
    <w:rsid w:val="00F93F3A"/>
    <w:rsid w:val="00F9401B"/>
    <w:rsid w:val="00F947B1"/>
    <w:rsid w:val="00F94D43"/>
    <w:rsid w:val="00F95823"/>
    <w:rsid w:val="00F95863"/>
    <w:rsid w:val="00F95A1D"/>
    <w:rsid w:val="00F95DF4"/>
    <w:rsid w:val="00F963CB"/>
    <w:rsid w:val="00F96473"/>
    <w:rsid w:val="00F96705"/>
    <w:rsid w:val="00F96908"/>
    <w:rsid w:val="00F973FE"/>
    <w:rsid w:val="00F9760F"/>
    <w:rsid w:val="00F97636"/>
    <w:rsid w:val="00F977C9"/>
    <w:rsid w:val="00F97B0E"/>
    <w:rsid w:val="00FA0275"/>
    <w:rsid w:val="00FA069F"/>
    <w:rsid w:val="00FA073B"/>
    <w:rsid w:val="00FA1B20"/>
    <w:rsid w:val="00FA1EDA"/>
    <w:rsid w:val="00FA2450"/>
    <w:rsid w:val="00FA2CAD"/>
    <w:rsid w:val="00FA4EA5"/>
    <w:rsid w:val="00FA4EC0"/>
    <w:rsid w:val="00FA540E"/>
    <w:rsid w:val="00FA558B"/>
    <w:rsid w:val="00FA5606"/>
    <w:rsid w:val="00FA5B69"/>
    <w:rsid w:val="00FA6065"/>
    <w:rsid w:val="00FA6A14"/>
    <w:rsid w:val="00FA6FEF"/>
    <w:rsid w:val="00FA744B"/>
    <w:rsid w:val="00FA7C8D"/>
    <w:rsid w:val="00FA7E7D"/>
    <w:rsid w:val="00FB1335"/>
    <w:rsid w:val="00FB1378"/>
    <w:rsid w:val="00FB29E1"/>
    <w:rsid w:val="00FB2CBA"/>
    <w:rsid w:val="00FB4148"/>
    <w:rsid w:val="00FB41DC"/>
    <w:rsid w:val="00FB4ABF"/>
    <w:rsid w:val="00FB50C7"/>
    <w:rsid w:val="00FB6E3C"/>
    <w:rsid w:val="00FB756E"/>
    <w:rsid w:val="00FC0390"/>
    <w:rsid w:val="00FC0B56"/>
    <w:rsid w:val="00FC0D7F"/>
    <w:rsid w:val="00FC181A"/>
    <w:rsid w:val="00FC18B6"/>
    <w:rsid w:val="00FC19DA"/>
    <w:rsid w:val="00FC1A33"/>
    <w:rsid w:val="00FC1E89"/>
    <w:rsid w:val="00FC2A30"/>
    <w:rsid w:val="00FC2F99"/>
    <w:rsid w:val="00FC3210"/>
    <w:rsid w:val="00FC340F"/>
    <w:rsid w:val="00FC3734"/>
    <w:rsid w:val="00FC4615"/>
    <w:rsid w:val="00FC4F07"/>
    <w:rsid w:val="00FC55FD"/>
    <w:rsid w:val="00FC5FA8"/>
    <w:rsid w:val="00FC602E"/>
    <w:rsid w:val="00FC684B"/>
    <w:rsid w:val="00FC6B23"/>
    <w:rsid w:val="00FC7017"/>
    <w:rsid w:val="00FC73EE"/>
    <w:rsid w:val="00FC7B94"/>
    <w:rsid w:val="00FC7F53"/>
    <w:rsid w:val="00FD03CA"/>
    <w:rsid w:val="00FD0BD1"/>
    <w:rsid w:val="00FD0D55"/>
    <w:rsid w:val="00FD2E9D"/>
    <w:rsid w:val="00FD2EC1"/>
    <w:rsid w:val="00FD3C2E"/>
    <w:rsid w:val="00FD3C4A"/>
    <w:rsid w:val="00FD3E82"/>
    <w:rsid w:val="00FD4043"/>
    <w:rsid w:val="00FD4454"/>
    <w:rsid w:val="00FD49D9"/>
    <w:rsid w:val="00FD4B57"/>
    <w:rsid w:val="00FD4F3F"/>
    <w:rsid w:val="00FD6493"/>
    <w:rsid w:val="00FD659C"/>
    <w:rsid w:val="00FD6D90"/>
    <w:rsid w:val="00FD7FEE"/>
    <w:rsid w:val="00FE07C3"/>
    <w:rsid w:val="00FE0DD1"/>
    <w:rsid w:val="00FE1C5F"/>
    <w:rsid w:val="00FE2CB4"/>
    <w:rsid w:val="00FE309E"/>
    <w:rsid w:val="00FE362D"/>
    <w:rsid w:val="00FE3735"/>
    <w:rsid w:val="00FE44AE"/>
    <w:rsid w:val="00FE463E"/>
    <w:rsid w:val="00FE48E4"/>
    <w:rsid w:val="00FE4AF6"/>
    <w:rsid w:val="00FE4FB7"/>
    <w:rsid w:val="00FE551A"/>
    <w:rsid w:val="00FE57A5"/>
    <w:rsid w:val="00FE67D4"/>
    <w:rsid w:val="00FE71E2"/>
    <w:rsid w:val="00FF00F5"/>
    <w:rsid w:val="00FF091B"/>
    <w:rsid w:val="00FF0CA7"/>
    <w:rsid w:val="00FF0E60"/>
    <w:rsid w:val="00FF119B"/>
    <w:rsid w:val="00FF1AAD"/>
    <w:rsid w:val="00FF27E9"/>
    <w:rsid w:val="00FF2D95"/>
    <w:rsid w:val="00FF2DFE"/>
    <w:rsid w:val="00FF2F1A"/>
    <w:rsid w:val="00FF310B"/>
    <w:rsid w:val="00FF3396"/>
    <w:rsid w:val="00FF3457"/>
    <w:rsid w:val="00FF3475"/>
    <w:rsid w:val="00FF3D2B"/>
    <w:rsid w:val="00FF40A5"/>
    <w:rsid w:val="00FF42A5"/>
    <w:rsid w:val="00FF4438"/>
    <w:rsid w:val="00FF4573"/>
    <w:rsid w:val="00FF4BD7"/>
    <w:rsid w:val="00FF57DF"/>
    <w:rsid w:val="00FF5FF2"/>
    <w:rsid w:val="00FF72CE"/>
    <w:rsid w:val="00FF7316"/>
    <w:rsid w:val="00FF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C119BC93-F900-4E4C-98B2-7B0566F8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0DF2"/>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B51035"/>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51035"/>
    <w:rPr>
      <w:rFonts w:ascii="Cambria" w:eastAsia="Times New Roman" w:hAnsi="Cambria" w:cs="Times New Roman"/>
      <w:b/>
      <w:bCs/>
      <w:color w:val="365F91"/>
      <w:sz w:val="28"/>
      <w:szCs w:val="28"/>
      <w:lang w:eastAsia="ru-RU"/>
    </w:rPr>
  </w:style>
  <w:style w:type="paragraph" w:styleId="a3">
    <w:name w:val="No Spacing"/>
    <w:uiPriority w:val="1"/>
    <w:qFormat/>
    <w:rsid w:val="00B51035"/>
    <w:rPr>
      <w:rFonts w:eastAsia="Times New Roman"/>
      <w:sz w:val="22"/>
      <w:szCs w:val="22"/>
    </w:rPr>
  </w:style>
  <w:style w:type="paragraph" w:styleId="a4">
    <w:name w:val="List Paragraph"/>
    <w:basedOn w:val="a"/>
    <w:uiPriority w:val="34"/>
    <w:qFormat/>
    <w:rsid w:val="00B51035"/>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B51035"/>
    <w:rPr>
      <w:rFonts w:ascii="Times New Roman" w:hAnsi="Times New Roman" w:cs="Times New Roman"/>
      <w:sz w:val="31"/>
      <w:szCs w:val="31"/>
    </w:rPr>
  </w:style>
  <w:style w:type="table" w:styleId="a5">
    <w:name w:val="Table Grid"/>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B51035"/>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B51035"/>
    <w:rPr>
      <w:color w:val="0000FF"/>
      <w:u w:val="single"/>
    </w:rPr>
  </w:style>
  <w:style w:type="paragraph" w:styleId="a6">
    <w:name w:val="Body Text"/>
    <w:basedOn w:val="a"/>
    <w:link w:val="a8"/>
    <w:uiPriority w:val="99"/>
    <w:semiHidden/>
    <w:unhideWhenUsed/>
    <w:rsid w:val="00B51035"/>
    <w:pPr>
      <w:spacing w:after="120"/>
    </w:pPr>
  </w:style>
  <w:style w:type="character" w:customStyle="1" w:styleId="a8">
    <w:name w:val="Основной текст Знак"/>
    <w:link w:val="a6"/>
    <w:uiPriority w:val="99"/>
    <w:semiHidden/>
    <w:rsid w:val="00B51035"/>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B51035"/>
    <w:rPr>
      <w:sz w:val="24"/>
      <w:szCs w:val="24"/>
    </w:rPr>
  </w:style>
  <w:style w:type="character" w:styleId="aa">
    <w:name w:val="footnote reference"/>
    <w:uiPriority w:val="99"/>
    <w:unhideWhenUsed/>
    <w:rsid w:val="00B51035"/>
    <w:rPr>
      <w:rFonts w:ascii="Times New Roman" w:hAnsi="Times New Roman" w:cs="Times New Roman" w:hint="default"/>
      <w:vertAlign w:val="superscript"/>
    </w:rPr>
  </w:style>
  <w:style w:type="table" w:customStyle="1" w:styleId="13">
    <w:name w:val="Сетка таблицы1"/>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B51035"/>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B51035"/>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B510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B5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B51035"/>
    <w:rPr>
      <w:rFonts w:ascii="Tahoma" w:hAnsi="Tahoma"/>
      <w:sz w:val="16"/>
      <w:szCs w:val="16"/>
    </w:rPr>
  </w:style>
  <w:style w:type="character" w:customStyle="1" w:styleId="ad">
    <w:name w:val="Текст выноски Знак"/>
    <w:link w:val="ac"/>
    <w:uiPriority w:val="99"/>
    <w:semiHidden/>
    <w:rsid w:val="00B51035"/>
    <w:rPr>
      <w:rFonts w:ascii="Tahoma" w:eastAsia="Times New Roman" w:hAnsi="Tahoma" w:cs="Times New Roman"/>
      <w:sz w:val="16"/>
      <w:szCs w:val="16"/>
      <w:lang w:eastAsia="ru-RU"/>
    </w:rPr>
  </w:style>
  <w:style w:type="paragraph" w:styleId="ae">
    <w:name w:val="header"/>
    <w:basedOn w:val="a"/>
    <w:link w:val="af"/>
    <w:unhideWhenUsed/>
    <w:rsid w:val="00B51035"/>
    <w:pPr>
      <w:tabs>
        <w:tab w:val="center" w:pos="4677"/>
        <w:tab w:val="right" w:pos="9355"/>
      </w:tabs>
    </w:pPr>
  </w:style>
  <w:style w:type="character" w:customStyle="1" w:styleId="af">
    <w:name w:val="Верхний колонтитул Знак"/>
    <w:link w:val="ae"/>
    <w:rsid w:val="00B5103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B51035"/>
    <w:pPr>
      <w:tabs>
        <w:tab w:val="center" w:pos="4677"/>
        <w:tab w:val="right" w:pos="9355"/>
      </w:tabs>
    </w:pPr>
  </w:style>
  <w:style w:type="character" w:customStyle="1" w:styleId="af1">
    <w:name w:val="Нижний колонтитул Знак"/>
    <w:link w:val="af0"/>
    <w:uiPriority w:val="99"/>
    <w:rsid w:val="00B51035"/>
    <w:rPr>
      <w:rFonts w:ascii="Times New Roman" w:eastAsia="Times New Roman" w:hAnsi="Times New Roman" w:cs="Times New Roman"/>
      <w:sz w:val="20"/>
      <w:szCs w:val="20"/>
      <w:lang w:eastAsia="ru-RU"/>
    </w:rPr>
  </w:style>
  <w:style w:type="character" w:customStyle="1" w:styleId="c19">
    <w:name w:val="c19"/>
    <w:basedOn w:val="a0"/>
    <w:rsid w:val="00B51035"/>
  </w:style>
  <w:style w:type="character" w:customStyle="1" w:styleId="c1">
    <w:name w:val="c1"/>
    <w:basedOn w:val="a0"/>
    <w:rsid w:val="00B51035"/>
  </w:style>
  <w:style w:type="paragraph" w:customStyle="1" w:styleId="c6">
    <w:name w:val="c6"/>
    <w:basedOn w:val="a"/>
    <w:rsid w:val="00B51035"/>
    <w:pPr>
      <w:widowControl/>
      <w:autoSpaceDE/>
      <w:autoSpaceDN/>
      <w:adjustRightInd/>
      <w:spacing w:before="75" w:after="75"/>
    </w:pPr>
    <w:rPr>
      <w:sz w:val="24"/>
      <w:szCs w:val="24"/>
    </w:rPr>
  </w:style>
  <w:style w:type="paragraph" w:styleId="af2">
    <w:name w:val="Body Text Indent"/>
    <w:basedOn w:val="a"/>
    <w:link w:val="af3"/>
    <w:uiPriority w:val="99"/>
    <w:unhideWhenUsed/>
    <w:rsid w:val="00B51035"/>
    <w:pPr>
      <w:spacing w:after="120"/>
      <w:ind w:left="283"/>
    </w:pPr>
  </w:style>
  <w:style w:type="character" w:customStyle="1" w:styleId="af3">
    <w:name w:val="Основной текст с отступом Знак"/>
    <w:link w:val="af2"/>
    <w:uiPriority w:val="99"/>
    <w:rsid w:val="00B51035"/>
    <w:rPr>
      <w:rFonts w:ascii="Times New Roman" w:eastAsia="Times New Roman" w:hAnsi="Times New Roman" w:cs="Times New Roman"/>
      <w:sz w:val="20"/>
      <w:szCs w:val="20"/>
      <w:lang w:eastAsia="ru-RU"/>
    </w:rPr>
  </w:style>
  <w:style w:type="character" w:customStyle="1" w:styleId="FontStyle14">
    <w:name w:val="Font Style14"/>
    <w:rsid w:val="00A41331"/>
    <w:rPr>
      <w:rFonts w:ascii="Times New Roman" w:hAnsi="Times New Roman" w:cs="Times New Roman"/>
      <w:sz w:val="26"/>
      <w:szCs w:val="26"/>
    </w:rPr>
  </w:style>
  <w:style w:type="paragraph" w:customStyle="1" w:styleId="Style8">
    <w:name w:val="Style8"/>
    <w:basedOn w:val="a"/>
    <w:rsid w:val="00A41331"/>
    <w:pPr>
      <w:autoSpaceDN/>
      <w:adjustRightInd/>
      <w:spacing w:line="322" w:lineRule="exact"/>
    </w:pPr>
    <w:rPr>
      <w:sz w:val="24"/>
      <w:szCs w:val="24"/>
      <w:lang w:eastAsia="ar-SA"/>
    </w:rPr>
  </w:style>
  <w:style w:type="character" w:customStyle="1" w:styleId="FontStyle46">
    <w:name w:val="Font Style46"/>
    <w:rsid w:val="00A41331"/>
    <w:rPr>
      <w:rFonts w:ascii="Times New Roman" w:hAnsi="Times New Roman" w:cs="Times New Roman"/>
      <w:color w:val="000000"/>
      <w:sz w:val="26"/>
      <w:szCs w:val="26"/>
    </w:rPr>
  </w:style>
  <w:style w:type="character" w:styleId="af4">
    <w:name w:val="Strong"/>
    <w:basedOn w:val="a0"/>
    <w:uiPriority w:val="22"/>
    <w:qFormat/>
    <w:rsid w:val="00031B9B"/>
    <w:rPr>
      <w:b/>
      <w:bCs/>
    </w:rPr>
  </w:style>
  <w:style w:type="character" w:styleId="af5">
    <w:name w:val="Unresolved Mention"/>
    <w:basedOn w:val="a0"/>
    <w:uiPriority w:val="99"/>
    <w:semiHidden/>
    <w:unhideWhenUsed/>
    <w:rsid w:val="00DE54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594087">
      <w:bodyDiv w:val="1"/>
      <w:marLeft w:val="0"/>
      <w:marRight w:val="0"/>
      <w:marTop w:val="0"/>
      <w:marBottom w:val="0"/>
      <w:divBdr>
        <w:top w:val="none" w:sz="0" w:space="0" w:color="auto"/>
        <w:left w:val="none" w:sz="0" w:space="0" w:color="auto"/>
        <w:bottom w:val="none" w:sz="0" w:space="0" w:color="auto"/>
        <w:right w:val="none" w:sz="0" w:space="0" w:color="auto"/>
      </w:divBdr>
    </w:div>
    <w:div w:id="519248282">
      <w:bodyDiv w:val="1"/>
      <w:marLeft w:val="0"/>
      <w:marRight w:val="0"/>
      <w:marTop w:val="0"/>
      <w:marBottom w:val="0"/>
      <w:divBdr>
        <w:top w:val="none" w:sz="0" w:space="0" w:color="auto"/>
        <w:left w:val="none" w:sz="0" w:space="0" w:color="auto"/>
        <w:bottom w:val="none" w:sz="0" w:space="0" w:color="auto"/>
        <w:right w:val="none" w:sz="0" w:space="0" w:color="auto"/>
      </w:divBdr>
    </w:div>
    <w:div w:id="580257225">
      <w:bodyDiv w:val="1"/>
      <w:marLeft w:val="0"/>
      <w:marRight w:val="0"/>
      <w:marTop w:val="0"/>
      <w:marBottom w:val="0"/>
      <w:divBdr>
        <w:top w:val="none" w:sz="0" w:space="0" w:color="auto"/>
        <w:left w:val="none" w:sz="0" w:space="0" w:color="auto"/>
        <w:bottom w:val="none" w:sz="0" w:space="0" w:color="auto"/>
        <w:right w:val="none" w:sz="0" w:space="0" w:color="auto"/>
      </w:divBdr>
    </w:div>
    <w:div w:id="589848089">
      <w:bodyDiv w:val="1"/>
      <w:marLeft w:val="0"/>
      <w:marRight w:val="0"/>
      <w:marTop w:val="0"/>
      <w:marBottom w:val="0"/>
      <w:divBdr>
        <w:top w:val="none" w:sz="0" w:space="0" w:color="auto"/>
        <w:left w:val="none" w:sz="0" w:space="0" w:color="auto"/>
        <w:bottom w:val="none" w:sz="0" w:space="0" w:color="auto"/>
        <w:right w:val="none" w:sz="0" w:space="0" w:color="auto"/>
      </w:divBdr>
    </w:div>
    <w:div w:id="628707985">
      <w:bodyDiv w:val="1"/>
      <w:marLeft w:val="0"/>
      <w:marRight w:val="0"/>
      <w:marTop w:val="0"/>
      <w:marBottom w:val="0"/>
      <w:divBdr>
        <w:top w:val="none" w:sz="0" w:space="0" w:color="auto"/>
        <w:left w:val="none" w:sz="0" w:space="0" w:color="auto"/>
        <w:bottom w:val="none" w:sz="0" w:space="0" w:color="auto"/>
        <w:right w:val="none" w:sz="0" w:space="0" w:color="auto"/>
      </w:divBdr>
    </w:div>
    <w:div w:id="916593178">
      <w:bodyDiv w:val="1"/>
      <w:marLeft w:val="0"/>
      <w:marRight w:val="0"/>
      <w:marTop w:val="0"/>
      <w:marBottom w:val="0"/>
      <w:divBdr>
        <w:top w:val="none" w:sz="0" w:space="0" w:color="auto"/>
        <w:left w:val="none" w:sz="0" w:space="0" w:color="auto"/>
        <w:bottom w:val="none" w:sz="0" w:space="0" w:color="auto"/>
        <w:right w:val="none" w:sz="0" w:space="0" w:color="auto"/>
      </w:divBdr>
    </w:div>
    <w:div w:id="1110053803">
      <w:bodyDiv w:val="1"/>
      <w:marLeft w:val="0"/>
      <w:marRight w:val="0"/>
      <w:marTop w:val="0"/>
      <w:marBottom w:val="0"/>
      <w:divBdr>
        <w:top w:val="none" w:sz="0" w:space="0" w:color="auto"/>
        <w:left w:val="none" w:sz="0" w:space="0" w:color="auto"/>
        <w:bottom w:val="none" w:sz="0" w:space="0" w:color="auto"/>
        <w:right w:val="none" w:sz="0" w:space="0" w:color="auto"/>
      </w:divBdr>
    </w:div>
    <w:div w:id="1144002809">
      <w:bodyDiv w:val="1"/>
      <w:marLeft w:val="0"/>
      <w:marRight w:val="0"/>
      <w:marTop w:val="0"/>
      <w:marBottom w:val="0"/>
      <w:divBdr>
        <w:top w:val="none" w:sz="0" w:space="0" w:color="auto"/>
        <w:left w:val="none" w:sz="0" w:space="0" w:color="auto"/>
        <w:bottom w:val="none" w:sz="0" w:space="0" w:color="auto"/>
        <w:right w:val="none" w:sz="0" w:space="0" w:color="auto"/>
      </w:divBdr>
    </w:div>
    <w:div w:id="1263956097">
      <w:bodyDiv w:val="1"/>
      <w:marLeft w:val="0"/>
      <w:marRight w:val="0"/>
      <w:marTop w:val="0"/>
      <w:marBottom w:val="0"/>
      <w:divBdr>
        <w:top w:val="none" w:sz="0" w:space="0" w:color="auto"/>
        <w:left w:val="none" w:sz="0" w:space="0" w:color="auto"/>
        <w:bottom w:val="none" w:sz="0" w:space="0" w:color="auto"/>
        <w:right w:val="none" w:sz="0" w:space="0" w:color="auto"/>
      </w:divBdr>
    </w:div>
    <w:div w:id="1420443162">
      <w:bodyDiv w:val="1"/>
      <w:marLeft w:val="0"/>
      <w:marRight w:val="0"/>
      <w:marTop w:val="0"/>
      <w:marBottom w:val="0"/>
      <w:divBdr>
        <w:top w:val="none" w:sz="0" w:space="0" w:color="auto"/>
        <w:left w:val="none" w:sz="0" w:space="0" w:color="auto"/>
        <w:bottom w:val="none" w:sz="0" w:space="0" w:color="auto"/>
        <w:right w:val="none" w:sz="0" w:space="0" w:color="auto"/>
      </w:divBdr>
    </w:div>
    <w:div w:id="1434398832">
      <w:bodyDiv w:val="1"/>
      <w:marLeft w:val="0"/>
      <w:marRight w:val="0"/>
      <w:marTop w:val="0"/>
      <w:marBottom w:val="0"/>
      <w:divBdr>
        <w:top w:val="none" w:sz="0" w:space="0" w:color="auto"/>
        <w:left w:val="none" w:sz="0" w:space="0" w:color="auto"/>
        <w:bottom w:val="none" w:sz="0" w:space="0" w:color="auto"/>
        <w:right w:val="none" w:sz="0" w:space="0" w:color="auto"/>
      </w:divBdr>
    </w:div>
    <w:div w:id="1459185559">
      <w:bodyDiv w:val="1"/>
      <w:marLeft w:val="0"/>
      <w:marRight w:val="0"/>
      <w:marTop w:val="0"/>
      <w:marBottom w:val="0"/>
      <w:divBdr>
        <w:top w:val="none" w:sz="0" w:space="0" w:color="auto"/>
        <w:left w:val="none" w:sz="0" w:space="0" w:color="auto"/>
        <w:bottom w:val="none" w:sz="0" w:space="0" w:color="auto"/>
        <w:right w:val="none" w:sz="0" w:space="0" w:color="auto"/>
      </w:divBdr>
    </w:div>
    <w:div w:id="1500002597">
      <w:bodyDiv w:val="1"/>
      <w:marLeft w:val="0"/>
      <w:marRight w:val="0"/>
      <w:marTop w:val="0"/>
      <w:marBottom w:val="0"/>
      <w:divBdr>
        <w:top w:val="none" w:sz="0" w:space="0" w:color="auto"/>
        <w:left w:val="none" w:sz="0" w:space="0" w:color="auto"/>
        <w:bottom w:val="none" w:sz="0" w:space="0" w:color="auto"/>
        <w:right w:val="none" w:sz="0" w:space="0" w:color="auto"/>
      </w:divBdr>
    </w:div>
    <w:div w:id="1603565897">
      <w:bodyDiv w:val="1"/>
      <w:marLeft w:val="0"/>
      <w:marRight w:val="0"/>
      <w:marTop w:val="0"/>
      <w:marBottom w:val="0"/>
      <w:divBdr>
        <w:top w:val="none" w:sz="0" w:space="0" w:color="auto"/>
        <w:left w:val="none" w:sz="0" w:space="0" w:color="auto"/>
        <w:bottom w:val="none" w:sz="0" w:space="0" w:color="auto"/>
        <w:right w:val="none" w:sz="0" w:space="0" w:color="auto"/>
      </w:divBdr>
    </w:div>
    <w:div w:id="1736051334">
      <w:bodyDiv w:val="1"/>
      <w:marLeft w:val="0"/>
      <w:marRight w:val="0"/>
      <w:marTop w:val="0"/>
      <w:marBottom w:val="0"/>
      <w:divBdr>
        <w:top w:val="none" w:sz="0" w:space="0" w:color="auto"/>
        <w:left w:val="none" w:sz="0" w:space="0" w:color="auto"/>
        <w:bottom w:val="none" w:sz="0" w:space="0" w:color="auto"/>
        <w:right w:val="none" w:sz="0" w:space="0" w:color="auto"/>
      </w:divBdr>
    </w:div>
    <w:div w:id="1796868622">
      <w:bodyDiv w:val="1"/>
      <w:marLeft w:val="0"/>
      <w:marRight w:val="0"/>
      <w:marTop w:val="0"/>
      <w:marBottom w:val="0"/>
      <w:divBdr>
        <w:top w:val="none" w:sz="0" w:space="0" w:color="auto"/>
        <w:left w:val="none" w:sz="0" w:space="0" w:color="auto"/>
        <w:bottom w:val="none" w:sz="0" w:space="0" w:color="auto"/>
        <w:right w:val="none" w:sz="0" w:space="0" w:color="auto"/>
      </w:divBdr>
    </w:div>
    <w:div w:id="1808163324">
      <w:bodyDiv w:val="1"/>
      <w:marLeft w:val="0"/>
      <w:marRight w:val="0"/>
      <w:marTop w:val="0"/>
      <w:marBottom w:val="0"/>
      <w:divBdr>
        <w:top w:val="none" w:sz="0" w:space="0" w:color="auto"/>
        <w:left w:val="none" w:sz="0" w:space="0" w:color="auto"/>
        <w:bottom w:val="none" w:sz="0" w:space="0" w:color="auto"/>
        <w:right w:val="none" w:sz="0" w:space="0" w:color="auto"/>
      </w:divBdr>
    </w:div>
    <w:div w:id="1955747277">
      <w:bodyDiv w:val="1"/>
      <w:marLeft w:val="0"/>
      <w:marRight w:val="0"/>
      <w:marTop w:val="0"/>
      <w:marBottom w:val="0"/>
      <w:divBdr>
        <w:top w:val="none" w:sz="0" w:space="0" w:color="auto"/>
        <w:left w:val="none" w:sz="0" w:space="0" w:color="auto"/>
        <w:bottom w:val="none" w:sz="0" w:space="0" w:color="auto"/>
        <w:right w:val="none" w:sz="0" w:space="0" w:color="auto"/>
      </w:divBdr>
    </w:div>
    <w:div w:id="1991203907">
      <w:bodyDiv w:val="1"/>
      <w:marLeft w:val="0"/>
      <w:marRight w:val="0"/>
      <w:marTop w:val="0"/>
      <w:marBottom w:val="0"/>
      <w:divBdr>
        <w:top w:val="none" w:sz="0" w:space="0" w:color="auto"/>
        <w:left w:val="none" w:sz="0" w:space="0" w:color="auto"/>
        <w:bottom w:val="none" w:sz="0" w:space="0" w:color="auto"/>
        <w:right w:val="none" w:sz="0" w:space="0" w:color="auto"/>
      </w:divBdr>
    </w:div>
    <w:div w:id="2028944883">
      <w:bodyDiv w:val="1"/>
      <w:marLeft w:val="0"/>
      <w:marRight w:val="0"/>
      <w:marTop w:val="0"/>
      <w:marBottom w:val="0"/>
      <w:divBdr>
        <w:top w:val="none" w:sz="0" w:space="0" w:color="auto"/>
        <w:left w:val="none" w:sz="0" w:space="0" w:color="auto"/>
        <w:bottom w:val="none" w:sz="0" w:space="0" w:color="auto"/>
        <w:right w:val="none" w:sz="0" w:space="0" w:color="auto"/>
      </w:divBdr>
    </w:div>
    <w:div w:id="2069306684">
      <w:bodyDiv w:val="1"/>
      <w:marLeft w:val="0"/>
      <w:marRight w:val="0"/>
      <w:marTop w:val="0"/>
      <w:marBottom w:val="0"/>
      <w:divBdr>
        <w:top w:val="none" w:sz="0" w:space="0" w:color="auto"/>
        <w:left w:val="none" w:sz="0" w:space="0" w:color="auto"/>
        <w:bottom w:val="none" w:sz="0" w:space="0" w:color="auto"/>
        <w:right w:val="none" w:sz="0" w:space="0" w:color="auto"/>
      </w:divBdr>
    </w:div>
    <w:div w:id="2073694276">
      <w:bodyDiv w:val="1"/>
      <w:marLeft w:val="0"/>
      <w:marRight w:val="0"/>
      <w:marTop w:val="0"/>
      <w:marBottom w:val="0"/>
      <w:divBdr>
        <w:top w:val="none" w:sz="0" w:space="0" w:color="auto"/>
        <w:left w:val="none" w:sz="0" w:space="0" w:color="auto"/>
        <w:bottom w:val="none" w:sz="0" w:space="0" w:color="auto"/>
        <w:right w:val="none" w:sz="0" w:space="0" w:color="auto"/>
      </w:divBdr>
    </w:div>
    <w:div w:id="2124614713">
      <w:bodyDiv w:val="1"/>
      <w:marLeft w:val="0"/>
      <w:marRight w:val="0"/>
      <w:marTop w:val="0"/>
      <w:marBottom w:val="0"/>
      <w:divBdr>
        <w:top w:val="none" w:sz="0" w:space="0" w:color="auto"/>
        <w:left w:val="none" w:sz="0" w:space="0" w:color="auto"/>
        <w:bottom w:val="none" w:sz="0" w:space="0" w:color="auto"/>
        <w:right w:val="none" w:sz="0" w:space="0" w:color="auto"/>
      </w:divBdr>
    </w:div>
    <w:div w:id="213065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655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hyperlink" Target="http://www.iprbookshop.ru/65709.html.." TargetMode="Externa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hyperlink" Target="http://www.iprbookshop.ru/43905.html.." TargetMode="External"/><Relationship Id="rId11" Type="http://schemas.openxmlformats.org/officeDocument/2006/relationships/hyperlink" Target="http://www.biblio-online.ru/book/467792A8-586F-44BA-9D7C-29CC2F188645" TargetMode="External"/><Relationship Id="rId24" Type="http://schemas.openxmlformats.org/officeDocument/2006/relationships/hyperlink" Target="http://ru.spinform.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10" Type="http://schemas.openxmlformats.org/officeDocument/2006/relationships/hyperlink" Target="http://www.iprbookshop.ru/65006.html" TargetMode="External"/><Relationship Id="rId19" Type="http://schemas.openxmlformats.org/officeDocument/2006/relationships/hyperlink" Target="http://www.oxfordjoumals.or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43904.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ssopi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4BD3BC-612F-40AE-81AC-E993CA98C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27</Pages>
  <Words>10543</Words>
  <Characters>60098</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каф_сгд</dc:creator>
  <cp:lastModifiedBy>Mark Bernstorf</cp:lastModifiedBy>
  <cp:revision>49</cp:revision>
  <cp:lastPrinted>2019-07-19T03:47:00Z</cp:lastPrinted>
  <dcterms:created xsi:type="dcterms:W3CDTF">2018-02-23T11:46:00Z</dcterms:created>
  <dcterms:modified xsi:type="dcterms:W3CDTF">2022-11-12T15:28:00Z</dcterms:modified>
</cp:coreProperties>
</file>